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E6B5BEF" w14:textId="77777777" w:rsidR="0070601C" w:rsidRDefault="0070601C">
      <w:pPr>
        <w:pStyle w:val="Corpodetexto"/>
        <w:rPr>
          <w:sz w:val="20"/>
        </w:rPr>
      </w:pPr>
    </w:p>
    <w:p w14:paraId="07B2C295" w14:textId="77777777" w:rsidR="0052062F" w:rsidRDefault="0052062F">
      <w:pPr>
        <w:pStyle w:val="Corpodetexto"/>
        <w:rPr>
          <w:sz w:val="20"/>
        </w:rPr>
      </w:pPr>
    </w:p>
    <w:p w14:paraId="6FDF910A" w14:textId="77777777" w:rsidR="0052062F" w:rsidRDefault="0052062F">
      <w:pPr>
        <w:pStyle w:val="Corpodetexto"/>
        <w:rPr>
          <w:sz w:val="20"/>
        </w:rPr>
      </w:pPr>
    </w:p>
    <w:p w14:paraId="6ECC0E56" w14:textId="77777777" w:rsidR="0052062F" w:rsidRDefault="0052062F">
      <w:pPr>
        <w:pStyle w:val="Corpodetexto"/>
        <w:rPr>
          <w:sz w:val="20"/>
        </w:rPr>
      </w:pPr>
    </w:p>
    <w:p w14:paraId="254EF40D" w14:textId="77777777" w:rsidR="0070601C" w:rsidRDefault="0070601C">
      <w:pPr>
        <w:pStyle w:val="Corpodetexto"/>
        <w:rPr>
          <w:sz w:val="20"/>
        </w:rPr>
      </w:pPr>
    </w:p>
    <w:p w14:paraId="60F56578" w14:textId="77777777" w:rsidR="0070601C" w:rsidRDefault="0070601C">
      <w:pPr>
        <w:pStyle w:val="Corpodetexto"/>
        <w:rPr>
          <w:sz w:val="20"/>
        </w:rPr>
      </w:pPr>
    </w:p>
    <w:p w14:paraId="4142A920" w14:textId="77777777" w:rsidR="0070601C" w:rsidRDefault="0070601C">
      <w:pPr>
        <w:pStyle w:val="Corpodetexto"/>
        <w:rPr>
          <w:sz w:val="20"/>
        </w:rPr>
      </w:pPr>
    </w:p>
    <w:p w14:paraId="355F061F" w14:textId="77777777" w:rsidR="0070601C" w:rsidRDefault="0070601C">
      <w:pPr>
        <w:pStyle w:val="Corpodetexto"/>
        <w:rPr>
          <w:sz w:val="20"/>
        </w:rPr>
      </w:pPr>
    </w:p>
    <w:p w14:paraId="197A9068" w14:textId="77777777" w:rsidR="0052062F" w:rsidRDefault="0052062F" w:rsidP="0052062F">
      <w:pPr>
        <w:spacing w:before="185"/>
        <w:ind w:left="2302"/>
        <w:rPr>
          <w:sz w:val="48"/>
          <w:szCs w:val="48"/>
        </w:rPr>
      </w:pPr>
      <w:r>
        <w:rPr>
          <w:sz w:val="48"/>
          <w:szCs w:val="48"/>
        </w:rPr>
        <w:t xml:space="preserve">   </w:t>
      </w:r>
    </w:p>
    <w:p w14:paraId="0E02A1A7" w14:textId="77777777" w:rsidR="002B7C8D" w:rsidRDefault="002B7C8D" w:rsidP="0052062F">
      <w:pPr>
        <w:spacing w:before="185"/>
        <w:ind w:left="2302"/>
        <w:rPr>
          <w:sz w:val="48"/>
          <w:szCs w:val="48"/>
        </w:rPr>
      </w:pPr>
    </w:p>
    <w:p w14:paraId="30D15E44" w14:textId="77777777" w:rsidR="00046807" w:rsidRDefault="00046807" w:rsidP="00046807">
      <w:pPr>
        <w:spacing w:before="185"/>
        <w:rPr>
          <w:sz w:val="48"/>
          <w:szCs w:val="48"/>
        </w:rPr>
      </w:pPr>
    </w:p>
    <w:p w14:paraId="2210EF73" w14:textId="50DC5C65" w:rsidR="000C59AA" w:rsidRDefault="0052062F" w:rsidP="00046807">
      <w:pPr>
        <w:spacing w:before="185"/>
        <w:jc w:val="center"/>
        <w:rPr>
          <w:b/>
          <w:sz w:val="44"/>
          <w:szCs w:val="44"/>
        </w:rPr>
      </w:pPr>
      <w:r w:rsidRPr="002B7C8D">
        <w:rPr>
          <w:b/>
          <w:sz w:val="44"/>
          <w:szCs w:val="44"/>
        </w:rPr>
        <w:t>PROJETO BÁSICO</w:t>
      </w:r>
      <w:r w:rsidR="00046807">
        <w:rPr>
          <w:b/>
          <w:sz w:val="44"/>
          <w:szCs w:val="44"/>
        </w:rPr>
        <w:t xml:space="preserve"> E EXECUTIVO</w:t>
      </w:r>
    </w:p>
    <w:p w14:paraId="7EBEE098" w14:textId="77777777" w:rsidR="002B7C8D" w:rsidRPr="002B7C8D" w:rsidRDefault="002B7C8D" w:rsidP="002B7C8D">
      <w:pPr>
        <w:spacing w:before="185"/>
        <w:ind w:left="2302"/>
        <w:rPr>
          <w:b/>
          <w:sz w:val="44"/>
          <w:szCs w:val="44"/>
        </w:rPr>
      </w:pPr>
    </w:p>
    <w:p w14:paraId="7BBB34E8" w14:textId="21C1F61D" w:rsidR="009C461E" w:rsidRPr="002B7C8D" w:rsidRDefault="002B7C8D" w:rsidP="009C461E">
      <w:pPr>
        <w:jc w:val="center"/>
        <w:rPr>
          <w:sz w:val="44"/>
          <w:szCs w:val="44"/>
        </w:rPr>
      </w:pPr>
      <w:r w:rsidRPr="002B7C8D">
        <w:rPr>
          <w:sz w:val="44"/>
          <w:szCs w:val="44"/>
        </w:rPr>
        <w:t xml:space="preserve">PAVIMENTAÇÃO </w:t>
      </w:r>
      <w:r w:rsidR="00495413">
        <w:rPr>
          <w:sz w:val="44"/>
          <w:szCs w:val="44"/>
        </w:rPr>
        <w:t>EM PARALELEPIPEDO N</w:t>
      </w:r>
      <w:r w:rsidR="009C461E" w:rsidRPr="002B7C8D">
        <w:rPr>
          <w:sz w:val="44"/>
          <w:szCs w:val="44"/>
        </w:rPr>
        <w:t xml:space="preserve">O MUNICÍPIO DE </w:t>
      </w:r>
      <w:r w:rsidR="00F92FB3">
        <w:rPr>
          <w:sz w:val="44"/>
          <w:szCs w:val="44"/>
        </w:rPr>
        <w:t>ARAPIRACA</w:t>
      </w:r>
      <w:r>
        <w:rPr>
          <w:sz w:val="44"/>
          <w:szCs w:val="44"/>
        </w:rPr>
        <w:t xml:space="preserve"> NO ESTADO DE </w:t>
      </w:r>
      <w:r w:rsidR="009C461E" w:rsidRPr="002B7C8D">
        <w:rPr>
          <w:sz w:val="44"/>
          <w:szCs w:val="44"/>
        </w:rPr>
        <w:t>AL</w:t>
      </w:r>
      <w:r>
        <w:rPr>
          <w:sz w:val="44"/>
          <w:szCs w:val="44"/>
        </w:rPr>
        <w:t>AGOAS</w:t>
      </w:r>
    </w:p>
    <w:p w14:paraId="57E994B4" w14:textId="77777777" w:rsidR="009C461E" w:rsidRDefault="009C461E" w:rsidP="00C728FE">
      <w:pPr>
        <w:jc w:val="center"/>
        <w:rPr>
          <w:sz w:val="24"/>
          <w:szCs w:val="24"/>
        </w:rPr>
      </w:pPr>
    </w:p>
    <w:p w14:paraId="36FA90F0" w14:textId="77777777" w:rsidR="009C461E" w:rsidRDefault="009C461E" w:rsidP="00C728FE">
      <w:pPr>
        <w:jc w:val="center"/>
        <w:rPr>
          <w:sz w:val="24"/>
          <w:szCs w:val="24"/>
        </w:rPr>
      </w:pPr>
    </w:p>
    <w:p w14:paraId="45970EF8" w14:textId="77777777" w:rsidR="009C461E" w:rsidRDefault="009C461E" w:rsidP="00C728FE">
      <w:pPr>
        <w:jc w:val="center"/>
        <w:rPr>
          <w:sz w:val="24"/>
          <w:szCs w:val="24"/>
        </w:rPr>
      </w:pPr>
    </w:p>
    <w:p w14:paraId="4F261A62" w14:textId="77777777" w:rsidR="009C461E" w:rsidRDefault="009C461E" w:rsidP="00C728FE">
      <w:pPr>
        <w:jc w:val="center"/>
        <w:rPr>
          <w:sz w:val="24"/>
          <w:szCs w:val="24"/>
        </w:rPr>
      </w:pPr>
    </w:p>
    <w:p w14:paraId="03CEF6B9" w14:textId="77777777" w:rsidR="009C461E" w:rsidRDefault="009C461E" w:rsidP="00C728FE">
      <w:pPr>
        <w:jc w:val="center"/>
        <w:rPr>
          <w:sz w:val="24"/>
          <w:szCs w:val="24"/>
        </w:rPr>
      </w:pPr>
    </w:p>
    <w:p w14:paraId="35DBD7DF" w14:textId="77777777" w:rsidR="009C461E" w:rsidRDefault="009C461E" w:rsidP="00C728FE">
      <w:pPr>
        <w:jc w:val="center"/>
        <w:rPr>
          <w:sz w:val="24"/>
          <w:szCs w:val="24"/>
        </w:rPr>
      </w:pPr>
    </w:p>
    <w:p w14:paraId="4DF5567C" w14:textId="77777777" w:rsidR="009C461E" w:rsidRDefault="009C461E" w:rsidP="00C728FE">
      <w:pPr>
        <w:jc w:val="center"/>
        <w:rPr>
          <w:sz w:val="24"/>
          <w:szCs w:val="24"/>
        </w:rPr>
      </w:pPr>
    </w:p>
    <w:p w14:paraId="5803B008" w14:textId="77777777" w:rsidR="009C461E" w:rsidRDefault="009C461E" w:rsidP="00C728FE">
      <w:pPr>
        <w:jc w:val="center"/>
        <w:rPr>
          <w:sz w:val="24"/>
          <w:szCs w:val="24"/>
        </w:rPr>
      </w:pPr>
    </w:p>
    <w:p w14:paraId="20850CB5" w14:textId="77777777" w:rsidR="009C461E" w:rsidRDefault="009C461E" w:rsidP="00C728FE">
      <w:pPr>
        <w:jc w:val="center"/>
        <w:rPr>
          <w:sz w:val="24"/>
          <w:szCs w:val="24"/>
        </w:rPr>
      </w:pPr>
    </w:p>
    <w:p w14:paraId="2B454184" w14:textId="77777777" w:rsidR="009C461E" w:rsidRDefault="009C461E" w:rsidP="00C728FE">
      <w:pPr>
        <w:jc w:val="center"/>
        <w:rPr>
          <w:sz w:val="24"/>
          <w:szCs w:val="24"/>
        </w:rPr>
      </w:pPr>
    </w:p>
    <w:p w14:paraId="1AEF1C8D" w14:textId="77777777" w:rsidR="009C461E" w:rsidRDefault="009C461E" w:rsidP="00C728FE">
      <w:pPr>
        <w:jc w:val="center"/>
        <w:rPr>
          <w:sz w:val="24"/>
          <w:szCs w:val="24"/>
        </w:rPr>
      </w:pPr>
    </w:p>
    <w:p w14:paraId="62271E85" w14:textId="77777777" w:rsidR="009C461E" w:rsidRDefault="009C461E" w:rsidP="00C728FE">
      <w:pPr>
        <w:jc w:val="center"/>
        <w:rPr>
          <w:sz w:val="24"/>
          <w:szCs w:val="24"/>
        </w:rPr>
      </w:pPr>
    </w:p>
    <w:p w14:paraId="11CAB13B" w14:textId="77777777" w:rsidR="009C461E" w:rsidRPr="004C75E2" w:rsidRDefault="009C461E" w:rsidP="00C728FE">
      <w:pPr>
        <w:jc w:val="center"/>
        <w:rPr>
          <w:sz w:val="24"/>
          <w:szCs w:val="24"/>
        </w:rPr>
      </w:pPr>
    </w:p>
    <w:p w14:paraId="27FDE0E7" w14:textId="77777777" w:rsidR="000C59AA" w:rsidRPr="004C75E2" w:rsidRDefault="000C59AA" w:rsidP="000C59AA">
      <w:pPr>
        <w:rPr>
          <w:sz w:val="40"/>
          <w:szCs w:val="40"/>
        </w:rPr>
      </w:pPr>
    </w:p>
    <w:p w14:paraId="51A9C7CC" w14:textId="77777777" w:rsidR="000C59AA" w:rsidRPr="004C75E2" w:rsidRDefault="000C59AA" w:rsidP="000C59AA">
      <w:pPr>
        <w:rPr>
          <w:sz w:val="40"/>
          <w:szCs w:val="40"/>
        </w:rPr>
      </w:pPr>
    </w:p>
    <w:p w14:paraId="7962BAB1" w14:textId="77777777" w:rsidR="000C59AA" w:rsidRPr="004C75E2" w:rsidRDefault="000C59AA" w:rsidP="000C59AA">
      <w:pPr>
        <w:rPr>
          <w:sz w:val="40"/>
          <w:szCs w:val="40"/>
        </w:rPr>
      </w:pPr>
    </w:p>
    <w:p w14:paraId="5BA1137B" w14:textId="77777777" w:rsidR="002B7C8D" w:rsidRPr="00B8061F" w:rsidRDefault="002B7C8D" w:rsidP="000774F3">
      <w:pPr>
        <w:spacing w:before="185"/>
        <w:rPr>
          <w:sz w:val="56"/>
          <w:szCs w:val="56"/>
        </w:rPr>
      </w:pPr>
    </w:p>
    <w:p w14:paraId="4D754733" w14:textId="77777777" w:rsidR="00B8061F" w:rsidRDefault="00B8061F" w:rsidP="000C59AA">
      <w:pPr>
        <w:ind w:firstLine="720"/>
        <w:rPr>
          <w:sz w:val="72"/>
        </w:rPr>
      </w:pPr>
    </w:p>
    <w:p w14:paraId="2739507D" w14:textId="525F190E" w:rsidR="00B22EE4" w:rsidRPr="000D0460" w:rsidRDefault="00F92FB3" w:rsidP="000D0460">
      <w:pPr>
        <w:tabs>
          <w:tab w:val="left" w:pos="765"/>
        </w:tabs>
        <w:jc w:val="center"/>
        <w:rPr>
          <w:sz w:val="24"/>
          <w:szCs w:val="24"/>
        </w:rPr>
      </w:pPr>
      <w:r>
        <w:rPr>
          <w:sz w:val="24"/>
          <w:szCs w:val="24"/>
        </w:rPr>
        <w:t>NOVEMBRO</w:t>
      </w:r>
      <w:r w:rsidR="00BF2582">
        <w:rPr>
          <w:sz w:val="24"/>
          <w:szCs w:val="24"/>
        </w:rPr>
        <w:t>/2019</w:t>
      </w:r>
    </w:p>
    <w:sdt>
      <w:sdtPr>
        <w:rPr>
          <w:rFonts w:ascii="Times New Roman" w:eastAsia="Times New Roman" w:hAnsi="Times New Roman" w:cs="Times New Roman"/>
          <w:color w:val="auto"/>
          <w:sz w:val="22"/>
          <w:szCs w:val="22"/>
          <w:lang w:val="pt-PT" w:eastAsia="pt-PT" w:bidi="pt-PT"/>
        </w:rPr>
        <w:id w:val="316843840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5CD18088" w14:textId="77777777" w:rsidR="00653387" w:rsidRPr="00653387" w:rsidRDefault="00653387" w:rsidP="00653387">
          <w:pPr>
            <w:pStyle w:val="CabealhodoSumrio"/>
            <w:jc w:val="center"/>
            <w:rPr>
              <w:rFonts w:ascii="Times New Roman" w:hAnsi="Times New Roman" w:cs="Times New Roman"/>
              <w:b/>
              <w:color w:val="auto"/>
              <w:sz w:val="28"/>
            </w:rPr>
          </w:pPr>
          <w:r w:rsidRPr="00653387">
            <w:rPr>
              <w:rFonts w:ascii="Times New Roman" w:hAnsi="Times New Roman" w:cs="Times New Roman"/>
              <w:b/>
              <w:color w:val="auto"/>
              <w:sz w:val="28"/>
            </w:rPr>
            <w:t>Sumário</w:t>
          </w:r>
        </w:p>
        <w:p w14:paraId="585F3304" w14:textId="2B9D3279" w:rsidR="00B351AB" w:rsidRDefault="00653387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r>
            <w:rPr>
              <w:b/>
              <w:bCs/>
            </w:rPr>
            <w:fldChar w:fldCharType="begin"/>
          </w:r>
          <w:r>
            <w:rPr>
              <w:b/>
              <w:bCs/>
            </w:rPr>
            <w:instrText xml:space="preserve"> TOC \o "1-3" \h \z \u </w:instrText>
          </w:r>
          <w:r>
            <w:rPr>
              <w:b/>
              <w:bCs/>
            </w:rPr>
            <w:fldChar w:fldCharType="separate"/>
          </w:r>
          <w:hyperlink w:anchor="_Toc21436207" w:history="1">
            <w:r w:rsidR="00B351AB" w:rsidRPr="006B10E6">
              <w:rPr>
                <w:rStyle w:val="Hyperlink"/>
                <w:noProof/>
              </w:rPr>
              <w:t>1.</w:t>
            </w:r>
            <w:r w:rsidR="00B351AB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 w:bidi="ar-SA"/>
              </w:rPr>
              <w:tab/>
            </w:r>
            <w:r w:rsidR="00B351AB" w:rsidRPr="006B10E6">
              <w:rPr>
                <w:rStyle w:val="Hyperlink"/>
                <w:noProof/>
              </w:rPr>
              <w:t>APRESENTAÇÃO DO EMPREENDIMENTO</w:t>
            </w:r>
            <w:r w:rsidR="00B351AB">
              <w:rPr>
                <w:noProof/>
                <w:webHidden/>
              </w:rPr>
              <w:tab/>
            </w:r>
            <w:r w:rsidR="00B351AB">
              <w:rPr>
                <w:noProof/>
                <w:webHidden/>
              </w:rPr>
              <w:fldChar w:fldCharType="begin"/>
            </w:r>
            <w:r w:rsidR="00B351AB">
              <w:rPr>
                <w:noProof/>
                <w:webHidden/>
              </w:rPr>
              <w:instrText xml:space="preserve"> PAGEREF _Toc21436207 \h </w:instrText>
            </w:r>
            <w:r w:rsidR="00B351AB">
              <w:rPr>
                <w:noProof/>
                <w:webHidden/>
              </w:rPr>
            </w:r>
            <w:r w:rsidR="00B351AB">
              <w:rPr>
                <w:noProof/>
                <w:webHidden/>
              </w:rPr>
              <w:fldChar w:fldCharType="separate"/>
            </w:r>
            <w:r w:rsidR="00B351AB">
              <w:rPr>
                <w:noProof/>
                <w:webHidden/>
              </w:rPr>
              <w:t>3</w:t>
            </w:r>
            <w:r w:rsidR="00B351AB">
              <w:rPr>
                <w:noProof/>
                <w:webHidden/>
              </w:rPr>
              <w:fldChar w:fldCharType="end"/>
            </w:r>
          </w:hyperlink>
        </w:p>
        <w:p w14:paraId="573517BD" w14:textId="3637F289" w:rsidR="00B351AB" w:rsidRDefault="00831370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21436208" w:history="1">
            <w:r w:rsidR="00B351AB" w:rsidRPr="006B10E6">
              <w:rPr>
                <w:rStyle w:val="Hyperlink"/>
                <w:noProof/>
              </w:rPr>
              <w:t>2.</w:t>
            </w:r>
            <w:r w:rsidR="00B351AB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 w:bidi="ar-SA"/>
              </w:rPr>
              <w:tab/>
            </w:r>
            <w:r w:rsidR="00B351AB" w:rsidRPr="006B10E6">
              <w:rPr>
                <w:rStyle w:val="Hyperlink"/>
                <w:noProof/>
              </w:rPr>
              <w:t>LOCALIZAÇÃO DO</w:t>
            </w:r>
            <w:r w:rsidR="00B351AB" w:rsidRPr="006B10E6">
              <w:rPr>
                <w:rStyle w:val="Hyperlink"/>
                <w:noProof/>
                <w:spacing w:val="-1"/>
              </w:rPr>
              <w:t xml:space="preserve"> </w:t>
            </w:r>
            <w:r w:rsidR="00B351AB" w:rsidRPr="006B10E6">
              <w:rPr>
                <w:rStyle w:val="Hyperlink"/>
                <w:noProof/>
              </w:rPr>
              <w:t>EMPREENDIMENTO</w:t>
            </w:r>
            <w:r w:rsidR="00B351AB">
              <w:rPr>
                <w:noProof/>
                <w:webHidden/>
              </w:rPr>
              <w:tab/>
            </w:r>
            <w:r w:rsidR="00B351AB">
              <w:rPr>
                <w:noProof/>
                <w:webHidden/>
              </w:rPr>
              <w:fldChar w:fldCharType="begin"/>
            </w:r>
            <w:r w:rsidR="00B351AB">
              <w:rPr>
                <w:noProof/>
                <w:webHidden/>
              </w:rPr>
              <w:instrText xml:space="preserve"> PAGEREF _Toc21436208 \h </w:instrText>
            </w:r>
            <w:r w:rsidR="00B351AB">
              <w:rPr>
                <w:noProof/>
                <w:webHidden/>
              </w:rPr>
            </w:r>
            <w:r w:rsidR="00B351AB">
              <w:rPr>
                <w:noProof/>
                <w:webHidden/>
              </w:rPr>
              <w:fldChar w:fldCharType="separate"/>
            </w:r>
            <w:r w:rsidR="00B351AB">
              <w:rPr>
                <w:noProof/>
                <w:webHidden/>
              </w:rPr>
              <w:t>3</w:t>
            </w:r>
            <w:r w:rsidR="00B351AB">
              <w:rPr>
                <w:noProof/>
                <w:webHidden/>
              </w:rPr>
              <w:fldChar w:fldCharType="end"/>
            </w:r>
          </w:hyperlink>
        </w:p>
        <w:p w14:paraId="2ADC8E18" w14:textId="5544D3BE" w:rsidR="00B351AB" w:rsidRDefault="00831370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21436209" w:history="1">
            <w:r w:rsidR="00B351AB" w:rsidRPr="006B10E6">
              <w:rPr>
                <w:rStyle w:val="Hyperlink"/>
                <w:noProof/>
                <w:spacing w:val="-3"/>
              </w:rPr>
              <w:t>3.</w:t>
            </w:r>
            <w:r w:rsidR="00B351AB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 w:bidi="ar-SA"/>
              </w:rPr>
              <w:tab/>
            </w:r>
            <w:r w:rsidR="00B351AB" w:rsidRPr="006B10E6">
              <w:rPr>
                <w:rStyle w:val="Hyperlink"/>
                <w:noProof/>
              </w:rPr>
              <w:t>CARACTERIZAÇÃO DO MUNICÍPIO</w:t>
            </w:r>
            <w:r w:rsidR="00B351AB">
              <w:rPr>
                <w:noProof/>
                <w:webHidden/>
              </w:rPr>
              <w:tab/>
            </w:r>
            <w:r w:rsidR="00B351AB">
              <w:rPr>
                <w:noProof/>
                <w:webHidden/>
              </w:rPr>
              <w:fldChar w:fldCharType="begin"/>
            </w:r>
            <w:r w:rsidR="00B351AB">
              <w:rPr>
                <w:noProof/>
                <w:webHidden/>
              </w:rPr>
              <w:instrText xml:space="preserve"> PAGEREF _Toc21436209 \h </w:instrText>
            </w:r>
            <w:r w:rsidR="00B351AB">
              <w:rPr>
                <w:noProof/>
                <w:webHidden/>
              </w:rPr>
            </w:r>
            <w:r w:rsidR="00B351AB">
              <w:rPr>
                <w:noProof/>
                <w:webHidden/>
              </w:rPr>
              <w:fldChar w:fldCharType="separate"/>
            </w:r>
            <w:r w:rsidR="00B351AB">
              <w:rPr>
                <w:noProof/>
                <w:webHidden/>
              </w:rPr>
              <w:t>7</w:t>
            </w:r>
            <w:r w:rsidR="00B351AB">
              <w:rPr>
                <w:noProof/>
                <w:webHidden/>
              </w:rPr>
              <w:fldChar w:fldCharType="end"/>
            </w:r>
          </w:hyperlink>
        </w:p>
        <w:p w14:paraId="6A43FFCA" w14:textId="4E693FB6" w:rsidR="00B351AB" w:rsidRDefault="00831370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21436210" w:history="1">
            <w:r w:rsidR="00B351AB" w:rsidRPr="006B10E6">
              <w:rPr>
                <w:rStyle w:val="Hyperlink"/>
                <w:noProof/>
              </w:rPr>
              <w:t>3.1  Informações</w:t>
            </w:r>
            <w:r w:rsidR="00B351AB" w:rsidRPr="006B10E6">
              <w:rPr>
                <w:rStyle w:val="Hyperlink"/>
                <w:noProof/>
                <w:spacing w:val="-8"/>
              </w:rPr>
              <w:t xml:space="preserve"> </w:t>
            </w:r>
            <w:r w:rsidR="00B351AB" w:rsidRPr="006B10E6">
              <w:rPr>
                <w:rStyle w:val="Hyperlink"/>
                <w:noProof/>
                <w:spacing w:val="12"/>
              </w:rPr>
              <w:t>geográficas</w:t>
            </w:r>
            <w:r w:rsidR="00B351AB">
              <w:rPr>
                <w:noProof/>
                <w:webHidden/>
              </w:rPr>
              <w:tab/>
            </w:r>
            <w:r w:rsidR="00B351AB">
              <w:rPr>
                <w:noProof/>
                <w:webHidden/>
              </w:rPr>
              <w:fldChar w:fldCharType="begin"/>
            </w:r>
            <w:r w:rsidR="00B351AB">
              <w:rPr>
                <w:noProof/>
                <w:webHidden/>
              </w:rPr>
              <w:instrText xml:space="preserve"> PAGEREF _Toc21436210 \h </w:instrText>
            </w:r>
            <w:r w:rsidR="00B351AB">
              <w:rPr>
                <w:noProof/>
                <w:webHidden/>
              </w:rPr>
            </w:r>
            <w:r w:rsidR="00B351AB">
              <w:rPr>
                <w:noProof/>
                <w:webHidden/>
              </w:rPr>
              <w:fldChar w:fldCharType="separate"/>
            </w:r>
            <w:r w:rsidR="00B351AB">
              <w:rPr>
                <w:noProof/>
                <w:webHidden/>
              </w:rPr>
              <w:t>7</w:t>
            </w:r>
            <w:r w:rsidR="00B351AB">
              <w:rPr>
                <w:noProof/>
                <w:webHidden/>
              </w:rPr>
              <w:fldChar w:fldCharType="end"/>
            </w:r>
          </w:hyperlink>
        </w:p>
        <w:p w14:paraId="4DB8D6C0" w14:textId="32CEFF50" w:rsidR="00B351AB" w:rsidRDefault="00831370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21436211" w:history="1">
            <w:r w:rsidR="00B351AB" w:rsidRPr="006B10E6">
              <w:rPr>
                <w:rStyle w:val="Hyperlink"/>
                <w:noProof/>
              </w:rPr>
              <w:t>3.2  Localização e</w:t>
            </w:r>
            <w:r w:rsidR="00B351AB" w:rsidRPr="006B10E6">
              <w:rPr>
                <w:rStyle w:val="Hyperlink"/>
                <w:noProof/>
                <w:spacing w:val="47"/>
              </w:rPr>
              <w:t xml:space="preserve"> </w:t>
            </w:r>
            <w:r w:rsidR="00B351AB" w:rsidRPr="006B10E6">
              <w:rPr>
                <w:rStyle w:val="Hyperlink"/>
                <w:noProof/>
                <w:spacing w:val="11"/>
              </w:rPr>
              <w:t>acesso</w:t>
            </w:r>
            <w:r w:rsidR="00B351AB">
              <w:rPr>
                <w:noProof/>
                <w:webHidden/>
              </w:rPr>
              <w:tab/>
            </w:r>
            <w:r w:rsidR="00B351AB">
              <w:rPr>
                <w:noProof/>
                <w:webHidden/>
              </w:rPr>
              <w:fldChar w:fldCharType="begin"/>
            </w:r>
            <w:r w:rsidR="00B351AB">
              <w:rPr>
                <w:noProof/>
                <w:webHidden/>
              </w:rPr>
              <w:instrText xml:space="preserve"> PAGEREF _Toc21436211 \h </w:instrText>
            </w:r>
            <w:r w:rsidR="00B351AB">
              <w:rPr>
                <w:noProof/>
                <w:webHidden/>
              </w:rPr>
            </w:r>
            <w:r w:rsidR="00B351AB">
              <w:rPr>
                <w:noProof/>
                <w:webHidden/>
              </w:rPr>
              <w:fldChar w:fldCharType="separate"/>
            </w:r>
            <w:r w:rsidR="00B351AB">
              <w:rPr>
                <w:noProof/>
                <w:webHidden/>
              </w:rPr>
              <w:t>7</w:t>
            </w:r>
            <w:r w:rsidR="00B351AB">
              <w:rPr>
                <w:noProof/>
                <w:webHidden/>
              </w:rPr>
              <w:fldChar w:fldCharType="end"/>
            </w:r>
          </w:hyperlink>
        </w:p>
        <w:p w14:paraId="471372F2" w14:textId="1BE1D7A9" w:rsidR="00B351AB" w:rsidRDefault="00831370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21436212" w:history="1">
            <w:r w:rsidR="00B351AB" w:rsidRPr="006B10E6">
              <w:rPr>
                <w:rStyle w:val="Hyperlink"/>
                <w:noProof/>
              </w:rPr>
              <w:t>3.3  Clima Local</w:t>
            </w:r>
            <w:r w:rsidR="00B351AB">
              <w:rPr>
                <w:noProof/>
                <w:webHidden/>
              </w:rPr>
              <w:tab/>
            </w:r>
            <w:r w:rsidR="00B351AB">
              <w:rPr>
                <w:noProof/>
                <w:webHidden/>
              </w:rPr>
              <w:fldChar w:fldCharType="begin"/>
            </w:r>
            <w:r w:rsidR="00B351AB">
              <w:rPr>
                <w:noProof/>
                <w:webHidden/>
              </w:rPr>
              <w:instrText xml:space="preserve"> PAGEREF _Toc21436212 \h </w:instrText>
            </w:r>
            <w:r w:rsidR="00B351AB">
              <w:rPr>
                <w:noProof/>
                <w:webHidden/>
              </w:rPr>
            </w:r>
            <w:r w:rsidR="00B351AB">
              <w:rPr>
                <w:noProof/>
                <w:webHidden/>
              </w:rPr>
              <w:fldChar w:fldCharType="separate"/>
            </w:r>
            <w:r w:rsidR="00B351AB">
              <w:rPr>
                <w:noProof/>
                <w:webHidden/>
              </w:rPr>
              <w:t>9</w:t>
            </w:r>
            <w:r w:rsidR="00B351AB">
              <w:rPr>
                <w:noProof/>
                <w:webHidden/>
              </w:rPr>
              <w:fldChar w:fldCharType="end"/>
            </w:r>
          </w:hyperlink>
        </w:p>
        <w:p w14:paraId="502D76AB" w14:textId="27596964" w:rsidR="00B351AB" w:rsidRDefault="00831370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21436213" w:history="1">
            <w:r w:rsidR="00B351AB" w:rsidRPr="006B10E6">
              <w:rPr>
                <w:rStyle w:val="Hyperlink"/>
                <w:noProof/>
              </w:rPr>
              <w:t>4.</w:t>
            </w:r>
            <w:r w:rsidR="00B351AB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 w:bidi="ar-SA"/>
              </w:rPr>
              <w:tab/>
            </w:r>
            <w:r w:rsidR="00B351AB" w:rsidRPr="006B10E6">
              <w:rPr>
                <w:rStyle w:val="Hyperlink"/>
                <w:noProof/>
              </w:rPr>
              <w:t>PARÂMETRO DO</w:t>
            </w:r>
            <w:r w:rsidR="00B351AB" w:rsidRPr="006B10E6">
              <w:rPr>
                <w:rStyle w:val="Hyperlink"/>
                <w:noProof/>
                <w:spacing w:val="1"/>
              </w:rPr>
              <w:t xml:space="preserve"> </w:t>
            </w:r>
            <w:r w:rsidR="00B351AB" w:rsidRPr="006B10E6">
              <w:rPr>
                <w:rStyle w:val="Hyperlink"/>
                <w:noProof/>
              </w:rPr>
              <w:t>PROJETO</w:t>
            </w:r>
            <w:r w:rsidR="00B351AB">
              <w:rPr>
                <w:noProof/>
                <w:webHidden/>
              </w:rPr>
              <w:tab/>
            </w:r>
            <w:r w:rsidR="00B351AB">
              <w:rPr>
                <w:noProof/>
                <w:webHidden/>
              </w:rPr>
              <w:fldChar w:fldCharType="begin"/>
            </w:r>
            <w:r w:rsidR="00B351AB">
              <w:rPr>
                <w:noProof/>
                <w:webHidden/>
              </w:rPr>
              <w:instrText xml:space="preserve"> PAGEREF _Toc21436213 \h </w:instrText>
            </w:r>
            <w:r w:rsidR="00B351AB">
              <w:rPr>
                <w:noProof/>
                <w:webHidden/>
              </w:rPr>
            </w:r>
            <w:r w:rsidR="00B351AB">
              <w:rPr>
                <w:noProof/>
                <w:webHidden/>
              </w:rPr>
              <w:fldChar w:fldCharType="separate"/>
            </w:r>
            <w:r w:rsidR="00B351AB">
              <w:rPr>
                <w:noProof/>
                <w:webHidden/>
              </w:rPr>
              <w:t>12</w:t>
            </w:r>
            <w:r w:rsidR="00B351AB">
              <w:rPr>
                <w:noProof/>
                <w:webHidden/>
              </w:rPr>
              <w:fldChar w:fldCharType="end"/>
            </w:r>
          </w:hyperlink>
        </w:p>
        <w:p w14:paraId="7B2E6645" w14:textId="51879681" w:rsidR="00B351AB" w:rsidRDefault="00831370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21436214" w:history="1">
            <w:r w:rsidR="00B351AB" w:rsidRPr="006B10E6">
              <w:rPr>
                <w:rStyle w:val="Hyperlink"/>
                <w:noProof/>
              </w:rPr>
              <w:t>5.</w:t>
            </w:r>
            <w:r w:rsidR="00B351AB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 w:bidi="ar-SA"/>
              </w:rPr>
              <w:tab/>
            </w:r>
            <w:r w:rsidR="00B351AB" w:rsidRPr="006B10E6">
              <w:rPr>
                <w:rStyle w:val="Hyperlink"/>
                <w:noProof/>
              </w:rPr>
              <w:t>ESTUDO DE</w:t>
            </w:r>
            <w:r w:rsidR="00B351AB" w:rsidRPr="006B10E6">
              <w:rPr>
                <w:rStyle w:val="Hyperlink"/>
                <w:noProof/>
                <w:spacing w:val="-1"/>
              </w:rPr>
              <w:t xml:space="preserve"> </w:t>
            </w:r>
            <w:r w:rsidR="00B351AB" w:rsidRPr="006B10E6">
              <w:rPr>
                <w:rStyle w:val="Hyperlink"/>
                <w:noProof/>
              </w:rPr>
              <w:t>ALTERNATIVAS</w:t>
            </w:r>
            <w:r w:rsidR="00B351AB">
              <w:rPr>
                <w:noProof/>
                <w:webHidden/>
              </w:rPr>
              <w:tab/>
            </w:r>
            <w:r w:rsidR="00B351AB">
              <w:rPr>
                <w:noProof/>
                <w:webHidden/>
              </w:rPr>
              <w:fldChar w:fldCharType="begin"/>
            </w:r>
            <w:r w:rsidR="00B351AB">
              <w:rPr>
                <w:noProof/>
                <w:webHidden/>
              </w:rPr>
              <w:instrText xml:space="preserve"> PAGEREF _Toc21436214 \h </w:instrText>
            </w:r>
            <w:r w:rsidR="00B351AB">
              <w:rPr>
                <w:noProof/>
                <w:webHidden/>
              </w:rPr>
            </w:r>
            <w:r w:rsidR="00B351AB">
              <w:rPr>
                <w:noProof/>
                <w:webHidden/>
              </w:rPr>
              <w:fldChar w:fldCharType="separate"/>
            </w:r>
            <w:r w:rsidR="00B351AB">
              <w:rPr>
                <w:noProof/>
                <w:webHidden/>
              </w:rPr>
              <w:t>13</w:t>
            </w:r>
            <w:r w:rsidR="00B351AB">
              <w:rPr>
                <w:noProof/>
                <w:webHidden/>
              </w:rPr>
              <w:fldChar w:fldCharType="end"/>
            </w:r>
          </w:hyperlink>
        </w:p>
        <w:p w14:paraId="3E165157" w14:textId="444102AA" w:rsidR="00B351AB" w:rsidRDefault="00831370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21436215" w:history="1">
            <w:r w:rsidR="00B351AB" w:rsidRPr="006B10E6">
              <w:rPr>
                <w:rStyle w:val="Hyperlink"/>
                <w:noProof/>
              </w:rPr>
              <w:t>5.1</w:t>
            </w:r>
            <w:r w:rsidR="00B351AB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 w:bidi="ar-SA"/>
              </w:rPr>
              <w:tab/>
            </w:r>
            <w:r w:rsidR="00B351AB" w:rsidRPr="006B10E6">
              <w:rPr>
                <w:rStyle w:val="Hyperlink"/>
                <w:noProof/>
              </w:rPr>
              <w:t xml:space="preserve">Concepção </w:t>
            </w:r>
            <w:r w:rsidR="00B351AB" w:rsidRPr="006B10E6">
              <w:rPr>
                <w:rStyle w:val="Hyperlink"/>
                <w:noProof/>
                <w:spacing w:val="8"/>
              </w:rPr>
              <w:t xml:space="preserve">das </w:t>
            </w:r>
            <w:r w:rsidR="00B351AB" w:rsidRPr="006B10E6">
              <w:rPr>
                <w:rStyle w:val="Hyperlink"/>
                <w:noProof/>
              </w:rPr>
              <w:t>alternativas</w:t>
            </w:r>
            <w:r w:rsidR="00B351AB">
              <w:rPr>
                <w:noProof/>
                <w:webHidden/>
              </w:rPr>
              <w:tab/>
            </w:r>
            <w:r w:rsidR="00B351AB">
              <w:rPr>
                <w:noProof/>
                <w:webHidden/>
              </w:rPr>
              <w:fldChar w:fldCharType="begin"/>
            </w:r>
            <w:r w:rsidR="00B351AB">
              <w:rPr>
                <w:noProof/>
                <w:webHidden/>
              </w:rPr>
              <w:instrText xml:space="preserve"> PAGEREF _Toc21436215 \h </w:instrText>
            </w:r>
            <w:r w:rsidR="00B351AB">
              <w:rPr>
                <w:noProof/>
                <w:webHidden/>
              </w:rPr>
            </w:r>
            <w:r w:rsidR="00B351AB">
              <w:rPr>
                <w:noProof/>
                <w:webHidden/>
              </w:rPr>
              <w:fldChar w:fldCharType="separate"/>
            </w:r>
            <w:r w:rsidR="00B351AB">
              <w:rPr>
                <w:noProof/>
                <w:webHidden/>
              </w:rPr>
              <w:t>13</w:t>
            </w:r>
            <w:r w:rsidR="00B351AB">
              <w:rPr>
                <w:noProof/>
                <w:webHidden/>
              </w:rPr>
              <w:fldChar w:fldCharType="end"/>
            </w:r>
          </w:hyperlink>
        </w:p>
        <w:p w14:paraId="793B3C36" w14:textId="3DD4E203" w:rsidR="00B351AB" w:rsidRDefault="00831370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21436216" w:history="1">
            <w:r w:rsidR="00B351AB" w:rsidRPr="006B10E6">
              <w:rPr>
                <w:rStyle w:val="Hyperlink"/>
                <w:noProof/>
              </w:rPr>
              <w:t>5.2</w:t>
            </w:r>
            <w:r w:rsidR="00B351AB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 w:bidi="ar-SA"/>
              </w:rPr>
              <w:tab/>
            </w:r>
            <w:r w:rsidR="00B351AB" w:rsidRPr="006B10E6">
              <w:rPr>
                <w:rStyle w:val="Hyperlink"/>
                <w:noProof/>
              </w:rPr>
              <w:t>Análise Conclusiva da Alternativa Escolhida</w:t>
            </w:r>
            <w:r w:rsidR="00B351AB">
              <w:rPr>
                <w:noProof/>
                <w:webHidden/>
              </w:rPr>
              <w:tab/>
            </w:r>
            <w:r w:rsidR="00B351AB">
              <w:rPr>
                <w:noProof/>
                <w:webHidden/>
              </w:rPr>
              <w:fldChar w:fldCharType="begin"/>
            </w:r>
            <w:r w:rsidR="00B351AB">
              <w:rPr>
                <w:noProof/>
                <w:webHidden/>
              </w:rPr>
              <w:instrText xml:space="preserve"> PAGEREF _Toc21436216 \h </w:instrText>
            </w:r>
            <w:r w:rsidR="00B351AB">
              <w:rPr>
                <w:noProof/>
                <w:webHidden/>
              </w:rPr>
            </w:r>
            <w:r w:rsidR="00B351AB">
              <w:rPr>
                <w:noProof/>
                <w:webHidden/>
              </w:rPr>
              <w:fldChar w:fldCharType="separate"/>
            </w:r>
            <w:r w:rsidR="00B351AB">
              <w:rPr>
                <w:noProof/>
                <w:webHidden/>
              </w:rPr>
              <w:t>14</w:t>
            </w:r>
            <w:r w:rsidR="00B351AB">
              <w:rPr>
                <w:noProof/>
                <w:webHidden/>
              </w:rPr>
              <w:fldChar w:fldCharType="end"/>
            </w:r>
          </w:hyperlink>
        </w:p>
        <w:p w14:paraId="7081DA00" w14:textId="3A7DEA77" w:rsidR="00B351AB" w:rsidRDefault="00831370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21436217" w:history="1">
            <w:r w:rsidR="00B351AB" w:rsidRPr="006B10E6">
              <w:rPr>
                <w:rStyle w:val="Hyperlink"/>
                <w:noProof/>
              </w:rPr>
              <w:t>6.</w:t>
            </w:r>
            <w:r w:rsidR="00B351AB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 w:bidi="ar-SA"/>
              </w:rPr>
              <w:tab/>
            </w:r>
            <w:r w:rsidR="00B351AB" w:rsidRPr="006B10E6">
              <w:rPr>
                <w:rStyle w:val="Hyperlink"/>
                <w:noProof/>
              </w:rPr>
              <w:t xml:space="preserve">MEMORIAL </w:t>
            </w:r>
            <w:r w:rsidR="00B351AB" w:rsidRPr="006B10E6">
              <w:rPr>
                <w:rStyle w:val="Hyperlink"/>
                <w:noProof/>
                <w:spacing w:val="-3"/>
              </w:rPr>
              <w:t>DESCRITIVO</w:t>
            </w:r>
            <w:r w:rsidR="00B351AB">
              <w:rPr>
                <w:noProof/>
                <w:webHidden/>
              </w:rPr>
              <w:tab/>
            </w:r>
            <w:r w:rsidR="00B351AB">
              <w:rPr>
                <w:noProof/>
                <w:webHidden/>
              </w:rPr>
              <w:fldChar w:fldCharType="begin"/>
            </w:r>
            <w:r w:rsidR="00B351AB">
              <w:rPr>
                <w:noProof/>
                <w:webHidden/>
              </w:rPr>
              <w:instrText xml:space="preserve"> PAGEREF _Toc21436217 \h </w:instrText>
            </w:r>
            <w:r w:rsidR="00B351AB">
              <w:rPr>
                <w:noProof/>
                <w:webHidden/>
              </w:rPr>
            </w:r>
            <w:r w:rsidR="00B351AB">
              <w:rPr>
                <w:noProof/>
                <w:webHidden/>
              </w:rPr>
              <w:fldChar w:fldCharType="separate"/>
            </w:r>
            <w:r w:rsidR="00B351AB">
              <w:rPr>
                <w:noProof/>
                <w:webHidden/>
              </w:rPr>
              <w:t>14</w:t>
            </w:r>
            <w:r w:rsidR="00B351AB">
              <w:rPr>
                <w:noProof/>
                <w:webHidden/>
              </w:rPr>
              <w:fldChar w:fldCharType="end"/>
            </w:r>
          </w:hyperlink>
        </w:p>
        <w:p w14:paraId="409531E7" w14:textId="7AE7DB8E" w:rsidR="00B351AB" w:rsidRDefault="00831370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21436218" w:history="1">
            <w:r w:rsidR="00B351AB" w:rsidRPr="006B10E6">
              <w:rPr>
                <w:rStyle w:val="Hyperlink"/>
                <w:noProof/>
              </w:rPr>
              <w:t>6.1</w:t>
            </w:r>
            <w:r w:rsidR="00B351AB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 w:bidi="ar-SA"/>
              </w:rPr>
              <w:tab/>
            </w:r>
            <w:r w:rsidR="00B351AB" w:rsidRPr="006B10E6">
              <w:rPr>
                <w:rStyle w:val="Hyperlink"/>
                <w:noProof/>
                <w:spacing w:val="12"/>
              </w:rPr>
              <w:t>Estudos</w:t>
            </w:r>
            <w:r w:rsidR="00B351AB" w:rsidRPr="006B10E6">
              <w:rPr>
                <w:rStyle w:val="Hyperlink"/>
                <w:noProof/>
                <w:spacing w:val="-14"/>
              </w:rPr>
              <w:t xml:space="preserve"> </w:t>
            </w:r>
            <w:r w:rsidR="00B351AB" w:rsidRPr="006B10E6">
              <w:rPr>
                <w:rStyle w:val="Hyperlink"/>
                <w:noProof/>
                <w:spacing w:val="13"/>
              </w:rPr>
              <w:t>geométrico</w:t>
            </w:r>
            <w:r w:rsidR="00B351AB">
              <w:rPr>
                <w:noProof/>
                <w:webHidden/>
              </w:rPr>
              <w:tab/>
            </w:r>
            <w:r w:rsidR="00B351AB">
              <w:rPr>
                <w:noProof/>
                <w:webHidden/>
              </w:rPr>
              <w:fldChar w:fldCharType="begin"/>
            </w:r>
            <w:r w:rsidR="00B351AB">
              <w:rPr>
                <w:noProof/>
                <w:webHidden/>
              </w:rPr>
              <w:instrText xml:space="preserve"> PAGEREF _Toc21436218 \h </w:instrText>
            </w:r>
            <w:r w:rsidR="00B351AB">
              <w:rPr>
                <w:noProof/>
                <w:webHidden/>
              </w:rPr>
            </w:r>
            <w:r w:rsidR="00B351AB">
              <w:rPr>
                <w:noProof/>
                <w:webHidden/>
              </w:rPr>
              <w:fldChar w:fldCharType="separate"/>
            </w:r>
            <w:r w:rsidR="00B351AB">
              <w:rPr>
                <w:noProof/>
                <w:webHidden/>
              </w:rPr>
              <w:t>14</w:t>
            </w:r>
            <w:r w:rsidR="00B351AB">
              <w:rPr>
                <w:noProof/>
                <w:webHidden/>
              </w:rPr>
              <w:fldChar w:fldCharType="end"/>
            </w:r>
          </w:hyperlink>
        </w:p>
        <w:p w14:paraId="36A84728" w14:textId="1C7BB0CF" w:rsidR="00B351AB" w:rsidRDefault="00831370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21436219" w:history="1">
            <w:r w:rsidR="00B351AB" w:rsidRPr="006B10E6">
              <w:rPr>
                <w:rStyle w:val="Hyperlink"/>
                <w:noProof/>
              </w:rPr>
              <w:t>6.2</w:t>
            </w:r>
            <w:r w:rsidR="00B351AB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 w:bidi="ar-SA"/>
              </w:rPr>
              <w:tab/>
            </w:r>
            <w:r w:rsidR="00B351AB" w:rsidRPr="006B10E6">
              <w:rPr>
                <w:rStyle w:val="Hyperlink"/>
                <w:noProof/>
                <w:spacing w:val="13"/>
              </w:rPr>
              <w:t>Terraplanagem</w:t>
            </w:r>
            <w:r w:rsidR="00B351AB">
              <w:rPr>
                <w:noProof/>
                <w:webHidden/>
              </w:rPr>
              <w:tab/>
            </w:r>
            <w:r w:rsidR="00B351AB">
              <w:rPr>
                <w:noProof/>
                <w:webHidden/>
              </w:rPr>
              <w:fldChar w:fldCharType="begin"/>
            </w:r>
            <w:r w:rsidR="00B351AB">
              <w:rPr>
                <w:noProof/>
                <w:webHidden/>
              </w:rPr>
              <w:instrText xml:space="preserve"> PAGEREF _Toc21436219 \h </w:instrText>
            </w:r>
            <w:r w:rsidR="00B351AB">
              <w:rPr>
                <w:noProof/>
                <w:webHidden/>
              </w:rPr>
            </w:r>
            <w:r w:rsidR="00B351AB">
              <w:rPr>
                <w:noProof/>
                <w:webHidden/>
              </w:rPr>
              <w:fldChar w:fldCharType="separate"/>
            </w:r>
            <w:r w:rsidR="00B351AB">
              <w:rPr>
                <w:noProof/>
                <w:webHidden/>
              </w:rPr>
              <w:t>15</w:t>
            </w:r>
            <w:r w:rsidR="00B351AB">
              <w:rPr>
                <w:noProof/>
                <w:webHidden/>
              </w:rPr>
              <w:fldChar w:fldCharType="end"/>
            </w:r>
          </w:hyperlink>
        </w:p>
        <w:p w14:paraId="70BE9402" w14:textId="764E9C0B" w:rsidR="00B351AB" w:rsidRDefault="00831370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21436220" w:history="1">
            <w:r w:rsidR="00B351AB" w:rsidRPr="006B10E6">
              <w:rPr>
                <w:rStyle w:val="Hyperlink"/>
                <w:noProof/>
              </w:rPr>
              <w:t>6.3</w:t>
            </w:r>
            <w:r w:rsidR="00B351AB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 w:bidi="ar-SA"/>
              </w:rPr>
              <w:tab/>
            </w:r>
            <w:r w:rsidR="00B351AB" w:rsidRPr="006B10E6">
              <w:rPr>
                <w:rStyle w:val="Hyperlink"/>
                <w:noProof/>
                <w:spacing w:val="13"/>
              </w:rPr>
              <w:t>Pavimentação</w:t>
            </w:r>
            <w:r w:rsidR="00B351AB">
              <w:rPr>
                <w:noProof/>
                <w:webHidden/>
              </w:rPr>
              <w:tab/>
            </w:r>
            <w:r w:rsidR="00B351AB">
              <w:rPr>
                <w:noProof/>
                <w:webHidden/>
              </w:rPr>
              <w:fldChar w:fldCharType="begin"/>
            </w:r>
            <w:r w:rsidR="00B351AB">
              <w:rPr>
                <w:noProof/>
                <w:webHidden/>
              </w:rPr>
              <w:instrText xml:space="preserve"> PAGEREF _Toc21436220 \h </w:instrText>
            </w:r>
            <w:r w:rsidR="00B351AB">
              <w:rPr>
                <w:noProof/>
                <w:webHidden/>
              </w:rPr>
            </w:r>
            <w:r w:rsidR="00B351AB">
              <w:rPr>
                <w:noProof/>
                <w:webHidden/>
              </w:rPr>
              <w:fldChar w:fldCharType="separate"/>
            </w:r>
            <w:r w:rsidR="00B351AB">
              <w:rPr>
                <w:noProof/>
                <w:webHidden/>
              </w:rPr>
              <w:t>15</w:t>
            </w:r>
            <w:r w:rsidR="00B351AB">
              <w:rPr>
                <w:noProof/>
                <w:webHidden/>
              </w:rPr>
              <w:fldChar w:fldCharType="end"/>
            </w:r>
          </w:hyperlink>
        </w:p>
        <w:p w14:paraId="5A40FFB2" w14:textId="68D60F8D" w:rsidR="00B351AB" w:rsidRDefault="00831370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21436221" w:history="1">
            <w:r w:rsidR="00B351AB" w:rsidRPr="006B10E6">
              <w:rPr>
                <w:rStyle w:val="Hyperlink"/>
                <w:noProof/>
              </w:rPr>
              <w:t>6.4</w:t>
            </w:r>
            <w:r w:rsidR="00B351AB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 w:bidi="ar-SA"/>
              </w:rPr>
              <w:tab/>
            </w:r>
            <w:r w:rsidR="00B351AB" w:rsidRPr="006B10E6">
              <w:rPr>
                <w:rStyle w:val="Hyperlink"/>
                <w:noProof/>
                <w:spacing w:val="12"/>
              </w:rPr>
              <w:t>Drenagem</w:t>
            </w:r>
            <w:r w:rsidR="00B351AB">
              <w:rPr>
                <w:noProof/>
                <w:webHidden/>
              </w:rPr>
              <w:tab/>
            </w:r>
            <w:r w:rsidR="00B351AB">
              <w:rPr>
                <w:noProof/>
                <w:webHidden/>
              </w:rPr>
              <w:fldChar w:fldCharType="begin"/>
            </w:r>
            <w:r w:rsidR="00B351AB">
              <w:rPr>
                <w:noProof/>
                <w:webHidden/>
              </w:rPr>
              <w:instrText xml:space="preserve"> PAGEREF _Toc21436221 \h </w:instrText>
            </w:r>
            <w:r w:rsidR="00B351AB">
              <w:rPr>
                <w:noProof/>
                <w:webHidden/>
              </w:rPr>
            </w:r>
            <w:r w:rsidR="00B351AB">
              <w:rPr>
                <w:noProof/>
                <w:webHidden/>
              </w:rPr>
              <w:fldChar w:fldCharType="separate"/>
            </w:r>
            <w:r w:rsidR="00B351AB">
              <w:rPr>
                <w:noProof/>
                <w:webHidden/>
              </w:rPr>
              <w:t>15</w:t>
            </w:r>
            <w:r w:rsidR="00B351AB">
              <w:rPr>
                <w:noProof/>
                <w:webHidden/>
              </w:rPr>
              <w:fldChar w:fldCharType="end"/>
            </w:r>
          </w:hyperlink>
        </w:p>
        <w:p w14:paraId="0A9E29F5" w14:textId="0F07285F" w:rsidR="00B351AB" w:rsidRDefault="00831370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21436222" w:history="1">
            <w:r w:rsidR="00B351AB" w:rsidRPr="006B10E6">
              <w:rPr>
                <w:rStyle w:val="Hyperlink"/>
                <w:noProof/>
              </w:rPr>
              <w:t>7.0 QUADRO DE ÁREAS</w:t>
            </w:r>
            <w:r w:rsidR="00B351AB">
              <w:rPr>
                <w:noProof/>
                <w:webHidden/>
              </w:rPr>
              <w:tab/>
            </w:r>
            <w:r w:rsidR="00B351AB">
              <w:rPr>
                <w:noProof/>
                <w:webHidden/>
              </w:rPr>
              <w:fldChar w:fldCharType="begin"/>
            </w:r>
            <w:r w:rsidR="00B351AB">
              <w:rPr>
                <w:noProof/>
                <w:webHidden/>
              </w:rPr>
              <w:instrText xml:space="preserve"> PAGEREF _Toc21436222 \h </w:instrText>
            </w:r>
            <w:r w:rsidR="00B351AB">
              <w:rPr>
                <w:noProof/>
                <w:webHidden/>
              </w:rPr>
            </w:r>
            <w:r w:rsidR="00B351AB">
              <w:rPr>
                <w:noProof/>
                <w:webHidden/>
              </w:rPr>
              <w:fldChar w:fldCharType="separate"/>
            </w:r>
            <w:r w:rsidR="00B351AB">
              <w:rPr>
                <w:noProof/>
                <w:webHidden/>
              </w:rPr>
              <w:t>16</w:t>
            </w:r>
            <w:r w:rsidR="00B351AB">
              <w:rPr>
                <w:noProof/>
                <w:webHidden/>
              </w:rPr>
              <w:fldChar w:fldCharType="end"/>
            </w:r>
          </w:hyperlink>
        </w:p>
        <w:p w14:paraId="70BC4AC2" w14:textId="6187ABFA" w:rsidR="00B351AB" w:rsidRDefault="00831370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21436223" w:history="1">
            <w:r w:rsidR="00B351AB" w:rsidRPr="006B10E6">
              <w:rPr>
                <w:rStyle w:val="Hyperlink"/>
                <w:noProof/>
              </w:rPr>
              <w:t>8.0 CONSIDERAÇÕES</w:t>
            </w:r>
            <w:r w:rsidR="00B351AB" w:rsidRPr="006B10E6">
              <w:rPr>
                <w:rStyle w:val="Hyperlink"/>
                <w:noProof/>
                <w:spacing w:val="-1"/>
              </w:rPr>
              <w:t xml:space="preserve"> </w:t>
            </w:r>
            <w:r w:rsidR="00B351AB" w:rsidRPr="006B10E6">
              <w:rPr>
                <w:rStyle w:val="Hyperlink"/>
                <w:noProof/>
              </w:rPr>
              <w:t>FINAIS</w:t>
            </w:r>
            <w:r w:rsidR="00B351AB">
              <w:rPr>
                <w:noProof/>
                <w:webHidden/>
              </w:rPr>
              <w:tab/>
            </w:r>
            <w:r w:rsidR="00B351AB">
              <w:rPr>
                <w:noProof/>
                <w:webHidden/>
              </w:rPr>
              <w:fldChar w:fldCharType="begin"/>
            </w:r>
            <w:r w:rsidR="00B351AB">
              <w:rPr>
                <w:noProof/>
                <w:webHidden/>
              </w:rPr>
              <w:instrText xml:space="preserve"> PAGEREF _Toc21436223 \h </w:instrText>
            </w:r>
            <w:r w:rsidR="00B351AB">
              <w:rPr>
                <w:noProof/>
                <w:webHidden/>
              </w:rPr>
            </w:r>
            <w:r w:rsidR="00B351AB">
              <w:rPr>
                <w:noProof/>
                <w:webHidden/>
              </w:rPr>
              <w:fldChar w:fldCharType="separate"/>
            </w:r>
            <w:r w:rsidR="00B351AB">
              <w:rPr>
                <w:noProof/>
                <w:webHidden/>
              </w:rPr>
              <w:t>16</w:t>
            </w:r>
            <w:r w:rsidR="00B351AB">
              <w:rPr>
                <w:noProof/>
                <w:webHidden/>
              </w:rPr>
              <w:fldChar w:fldCharType="end"/>
            </w:r>
          </w:hyperlink>
        </w:p>
        <w:p w14:paraId="028CDB82" w14:textId="4719EC2B" w:rsidR="00B351AB" w:rsidRDefault="00831370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21436224" w:history="1">
            <w:r w:rsidR="00B351AB" w:rsidRPr="006B10E6">
              <w:rPr>
                <w:rStyle w:val="Hyperlink"/>
                <w:noProof/>
              </w:rPr>
              <w:t>9.0</w:t>
            </w:r>
            <w:r w:rsidR="00B351AB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 w:bidi="ar-SA"/>
              </w:rPr>
              <w:tab/>
            </w:r>
            <w:r w:rsidR="00B351AB" w:rsidRPr="006B10E6">
              <w:rPr>
                <w:rStyle w:val="Hyperlink"/>
                <w:noProof/>
              </w:rPr>
              <w:t>REFERÊNCIAS BIBLIOGRÁFICAS</w:t>
            </w:r>
            <w:r w:rsidR="00B351AB">
              <w:rPr>
                <w:noProof/>
                <w:webHidden/>
              </w:rPr>
              <w:tab/>
            </w:r>
            <w:r w:rsidR="00B351AB">
              <w:rPr>
                <w:noProof/>
                <w:webHidden/>
              </w:rPr>
              <w:fldChar w:fldCharType="begin"/>
            </w:r>
            <w:r w:rsidR="00B351AB">
              <w:rPr>
                <w:noProof/>
                <w:webHidden/>
              </w:rPr>
              <w:instrText xml:space="preserve"> PAGEREF _Toc21436224 \h </w:instrText>
            </w:r>
            <w:r w:rsidR="00B351AB">
              <w:rPr>
                <w:noProof/>
                <w:webHidden/>
              </w:rPr>
            </w:r>
            <w:r w:rsidR="00B351AB">
              <w:rPr>
                <w:noProof/>
                <w:webHidden/>
              </w:rPr>
              <w:fldChar w:fldCharType="separate"/>
            </w:r>
            <w:r w:rsidR="00B351AB">
              <w:rPr>
                <w:noProof/>
                <w:webHidden/>
              </w:rPr>
              <w:t>17</w:t>
            </w:r>
            <w:r w:rsidR="00B351AB">
              <w:rPr>
                <w:noProof/>
                <w:webHidden/>
              </w:rPr>
              <w:fldChar w:fldCharType="end"/>
            </w:r>
          </w:hyperlink>
        </w:p>
        <w:p w14:paraId="2FFE838D" w14:textId="3296A5B1" w:rsidR="00653387" w:rsidRDefault="00653387">
          <w:r>
            <w:rPr>
              <w:b/>
              <w:bCs/>
            </w:rPr>
            <w:fldChar w:fldCharType="end"/>
          </w:r>
        </w:p>
      </w:sdtContent>
    </w:sdt>
    <w:p w14:paraId="52098D1E" w14:textId="77777777" w:rsidR="000D63B9" w:rsidRPr="000D63B9" w:rsidRDefault="000D63B9" w:rsidP="000D63B9"/>
    <w:p w14:paraId="53778A05" w14:textId="77777777" w:rsidR="000D63B9" w:rsidRPr="000D63B9" w:rsidRDefault="000D63B9" w:rsidP="000D63B9"/>
    <w:p w14:paraId="2BF6BEA7" w14:textId="77777777" w:rsidR="000D63B9" w:rsidRPr="000D63B9" w:rsidRDefault="000D63B9" w:rsidP="000D63B9"/>
    <w:p w14:paraId="33FCE888" w14:textId="77777777" w:rsidR="000D63B9" w:rsidRPr="000D63B9" w:rsidRDefault="000D63B9" w:rsidP="000D63B9"/>
    <w:p w14:paraId="08717769" w14:textId="77777777" w:rsidR="000D63B9" w:rsidRDefault="000D63B9" w:rsidP="00B351AB">
      <w:pPr>
        <w:jc w:val="center"/>
      </w:pPr>
    </w:p>
    <w:p w14:paraId="03FEADFF" w14:textId="77777777" w:rsidR="000D63B9" w:rsidRDefault="000D63B9" w:rsidP="000D63B9"/>
    <w:p w14:paraId="5C65C19D" w14:textId="77777777" w:rsidR="0070601C" w:rsidRPr="000D63B9" w:rsidRDefault="0070601C" w:rsidP="000D63B9">
      <w:pPr>
        <w:sectPr w:rsidR="0070601C" w:rsidRPr="000D63B9" w:rsidSect="00952CB7">
          <w:headerReference w:type="default" r:id="rId8"/>
          <w:footerReference w:type="default" r:id="rId9"/>
          <w:headerReference w:type="first" r:id="rId10"/>
          <w:pgSz w:w="11910" w:h="16840"/>
          <w:pgMar w:top="1701" w:right="851" w:bottom="851" w:left="1418" w:header="561" w:footer="454" w:gutter="0"/>
          <w:cols w:space="720"/>
          <w:titlePg/>
          <w:docGrid w:linePitch="299"/>
        </w:sectPr>
      </w:pPr>
    </w:p>
    <w:p w14:paraId="46C183CB" w14:textId="77777777" w:rsidR="0070601C" w:rsidRPr="002B7C8D" w:rsidRDefault="00EE3024" w:rsidP="002F5E69">
      <w:pPr>
        <w:pStyle w:val="Ttulo1"/>
        <w:numPr>
          <w:ilvl w:val="0"/>
          <w:numId w:val="18"/>
        </w:numPr>
        <w:ind w:left="567" w:firstLine="709"/>
      </w:pPr>
      <w:bookmarkStart w:id="0" w:name="_Toc21436207"/>
      <w:r w:rsidRPr="002B7C8D">
        <w:lastRenderedPageBreak/>
        <w:t>APRESENTAÇÃO DO EMPREENDIMENTO</w:t>
      </w:r>
      <w:bookmarkEnd w:id="0"/>
    </w:p>
    <w:p w14:paraId="08E9E1D5" w14:textId="77777777" w:rsidR="00EE3024" w:rsidRPr="002B7C8D" w:rsidRDefault="00EE3024" w:rsidP="00EE3024">
      <w:pPr>
        <w:pStyle w:val="Sumrio1"/>
        <w:ind w:left="498" w:firstLine="0"/>
      </w:pPr>
    </w:p>
    <w:p w14:paraId="0F896F1D" w14:textId="7827313D" w:rsidR="00996AF1" w:rsidRPr="000774F3" w:rsidRDefault="005E46AF" w:rsidP="00120CDC">
      <w:pPr>
        <w:pStyle w:val="Corpodetexto"/>
        <w:spacing w:line="360" w:lineRule="auto"/>
        <w:ind w:left="578" w:right="130" w:firstLine="851"/>
        <w:jc w:val="both"/>
        <w:rPr>
          <w:b/>
          <w:bCs/>
        </w:rPr>
      </w:pPr>
      <w:r>
        <w:rPr>
          <w:b/>
          <w:bCs/>
        </w:rPr>
        <w:t>Arapiraca</w:t>
      </w:r>
      <w:r w:rsidR="00996AF1" w:rsidRPr="002B7C8D">
        <w:t xml:space="preserve"> é um município brasileiro que fica localizado na região central do </w:t>
      </w:r>
      <w:hyperlink r:id="rId11" w:tooltip="Estado" w:history="1">
        <w:r w:rsidR="00996AF1" w:rsidRPr="002B7C8D">
          <w:rPr>
            <w:rStyle w:val="Hyperlink"/>
            <w:color w:val="auto"/>
            <w:u w:val="none"/>
          </w:rPr>
          <w:t>estado</w:t>
        </w:r>
      </w:hyperlink>
      <w:r w:rsidR="00996AF1" w:rsidRPr="002B7C8D">
        <w:t xml:space="preserve"> de </w:t>
      </w:r>
      <w:hyperlink r:id="rId12" w:tooltip="Alagoas" w:history="1">
        <w:r w:rsidR="00996AF1" w:rsidRPr="002B7C8D">
          <w:rPr>
            <w:rStyle w:val="Hyperlink"/>
            <w:color w:val="auto"/>
            <w:u w:val="none"/>
          </w:rPr>
          <w:t>Alagoas</w:t>
        </w:r>
      </w:hyperlink>
      <w:r w:rsidR="00996AF1" w:rsidRPr="002B7C8D">
        <w:t>,</w:t>
      </w:r>
      <w:r>
        <w:t xml:space="preserve"> </w:t>
      </w:r>
      <w:r w:rsidRPr="005E46AF">
        <w:t xml:space="preserve">localiza-se a oeste da </w:t>
      </w:r>
      <w:hyperlink r:id="rId13" w:tooltip="Maceió" w:history="1">
        <w:r w:rsidRPr="005E46AF">
          <w:t>capital do estado</w:t>
        </w:r>
      </w:hyperlink>
      <w:r w:rsidRPr="005E46AF">
        <w:t>, distando desta cerca de 1</w:t>
      </w:r>
      <w:r>
        <w:t xml:space="preserve">28 </w:t>
      </w:r>
      <w:r w:rsidRPr="005E46AF">
        <w:t>km,</w:t>
      </w:r>
      <w:r w:rsidR="00996AF1" w:rsidRPr="002B7C8D">
        <w:t xml:space="preserve"> com uma população recenseada </w:t>
      </w:r>
      <w:r w:rsidR="00BF2582" w:rsidRPr="002B7C8D">
        <w:t>em 201</w:t>
      </w:r>
      <w:r>
        <w:t>6</w:t>
      </w:r>
      <w:r w:rsidR="00996AF1" w:rsidRPr="002B7C8D">
        <w:t xml:space="preserve"> em </w:t>
      </w:r>
      <w:r>
        <w:t>232.671</w:t>
      </w:r>
      <w:r w:rsidR="00996AF1" w:rsidRPr="002B7C8D">
        <w:t xml:space="preserve"> mil hab</w:t>
      </w:r>
      <w:r w:rsidR="005C3D3F" w:rsidRPr="002B7C8D">
        <w:t>it</w:t>
      </w:r>
      <w:r w:rsidR="000774F3">
        <w:t xml:space="preserve">antes e possui uma área de </w:t>
      </w:r>
      <w:r>
        <w:t>351,475</w:t>
      </w:r>
      <w:r w:rsidR="005C3D3F" w:rsidRPr="002B7C8D">
        <w:t xml:space="preserve"> km² </w:t>
      </w:r>
      <w:r w:rsidRPr="005E46AF">
        <w:t xml:space="preserve">sendo que 8,6874 km² estão em </w:t>
      </w:r>
      <w:hyperlink r:id="rId14" w:tooltip="Perímetro urbano" w:history="1">
        <w:r w:rsidRPr="005E46AF">
          <w:t>perímetro urbano</w:t>
        </w:r>
      </w:hyperlink>
      <w:r>
        <w:rPr>
          <w:b/>
          <w:bCs/>
        </w:rPr>
        <w:t>.</w:t>
      </w:r>
    </w:p>
    <w:p w14:paraId="267870FF" w14:textId="699E5416" w:rsidR="005C3D3F" w:rsidRPr="002B7C8D" w:rsidRDefault="00996AF1" w:rsidP="005C3D3F">
      <w:pPr>
        <w:pStyle w:val="Corpodetexto"/>
        <w:spacing w:line="360" w:lineRule="auto"/>
        <w:ind w:left="578" w:right="130" w:firstLine="851"/>
        <w:jc w:val="both"/>
        <w:rPr>
          <w:shd w:val="clear" w:color="auto" w:fill="FFFFFF"/>
        </w:rPr>
      </w:pPr>
      <w:r w:rsidRPr="002B7C8D">
        <w:t>Limita</w:t>
      </w:r>
      <w:r w:rsidR="005C3D3F" w:rsidRPr="002B7C8D">
        <w:t xml:space="preserve"> com os </w:t>
      </w:r>
      <w:r w:rsidR="005C3D3F" w:rsidRPr="002B7C8D">
        <w:rPr>
          <w:shd w:val="clear" w:color="auto" w:fill="FFFFFF"/>
        </w:rPr>
        <w:t>municípios de </w:t>
      </w:r>
      <w:hyperlink r:id="rId15" w:tooltip="Igaci" w:history="1">
        <w:r w:rsidR="005E46AF" w:rsidRPr="005E46AF">
          <w:rPr>
            <w:shd w:val="clear" w:color="auto" w:fill="FFFFFF"/>
          </w:rPr>
          <w:t>Igaci</w:t>
        </w:r>
      </w:hyperlink>
      <w:r w:rsidR="005E46AF" w:rsidRPr="005E46AF">
        <w:rPr>
          <w:shd w:val="clear" w:color="auto" w:fill="FFFFFF"/>
        </w:rPr>
        <w:t xml:space="preserve">, </w:t>
      </w:r>
      <w:hyperlink r:id="rId16" w:tooltip="São Sebastião" w:history="1">
        <w:r w:rsidR="005E46AF" w:rsidRPr="005E46AF">
          <w:rPr>
            <w:shd w:val="clear" w:color="auto" w:fill="FFFFFF"/>
          </w:rPr>
          <w:t>São Sebastião</w:t>
        </w:r>
      </w:hyperlink>
      <w:r w:rsidR="005E46AF" w:rsidRPr="005E46AF">
        <w:rPr>
          <w:shd w:val="clear" w:color="auto" w:fill="FFFFFF"/>
        </w:rPr>
        <w:t xml:space="preserve">, </w:t>
      </w:r>
      <w:hyperlink r:id="rId17" w:tooltip="Coité do Noia" w:history="1">
        <w:r w:rsidR="005E46AF" w:rsidRPr="005E46AF">
          <w:rPr>
            <w:shd w:val="clear" w:color="auto" w:fill="FFFFFF"/>
          </w:rPr>
          <w:t>Coité do Noia</w:t>
        </w:r>
      </w:hyperlink>
      <w:r w:rsidR="005E46AF" w:rsidRPr="005E46AF">
        <w:rPr>
          <w:shd w:val="clear" w:color="auto" w:fill="FFFFFF"/>
        </w:rPr>
        <w:t xml:space="preserve">, </w:t>
      </w:r>
      <w:hyperlink r:id="rId18" w:tooltip="Limoeiro de Anadia" w:history="1">
        <w:r w:rsidR="005E46AF" w:rsidRPr="005E46AF">
          <w:rPr>
            <w:shd w:val="clear" w:color="auto" w:fill="FFFFFF"/>
          </w:rPr>
          <w:t>Limoeiro de Anadia</w:t>
        </w:r>
      </w:hyperlink>
      <w:r w:rsidR="005E46AF" w:rsidRPr="005E46AF">
        <w:rPr>
          <w:shd w:val="clear" w:color="auto" w:fill="FFFFFF"/>
        </w:rPr>
        <w:t xml:space="preserve">, </w:t>
      </w:r>
      <w:hyperlink r:id="rId19" w:tooltip="Anadia (Alagoas)" w:history="1">
        <w:r w:rsidR="005E46AF" w:rsidRPr="005E46AF">
          <w:rPr>
            <w:shd w:val="clear" w:color="auto" w:fill="FFFFFF"/>
          </w:rPr>
          <w:t>Anadia</w:t>
        </w:r>
      </w:hyperlink>
      <w:r w:rsidR="005E46AF" w:rsidRPr="005E46AF">
        <w:rPr>
          <w:shd w:val="clear" w:color="auto" w:fill="FFFFFF"/>
        </w:rPr>
        <w:t xml:space="preserve">, </w:t>
      </w:r>
      <w:hyperlink r:id="rId20" w:tooltip="Lagoa da Canoa" w:history="1">
        <w:r w:rsidR="005E46AF" w:rsidRPr="005E46AF">
          <w:rPr>
            <w:shd w:val="clear" w:color="auto" w:fill="FFFFFF"/>
          </w:rPr>
          <w:t>Lagoa da Canoa</w:t>
        </w:r>
      </w:hyperlink>
      <w:r w:rsidR="005E46AF" w:rsidRPr="005E46AF">
        <w:rPr>
          <w:shd w:val="clear" w:color="auto" w:fill="FFFFFF"/>
        </w:rPr>
        <w:t xml:space="preserve">, </w:t>
      </w:r>
      <w:hyperlink r:id="rId21" w:tooltip="Feira Grande" w:history="1">
        <w:r w:rsidR="005E46AF" w:rsidRPr="005E46AF">
          <w:rPr>
            <w:shd w:val="clear" w:color="auto" w:fill="FFFFFF"/>
          </w:rPr>
          <w:t>Feira Grande</w:t>
        </w:r>
      </w:hyperlink>
      <w:r w:rsidR="005E46AF" w:rsidRPr="005E46AF">
        <w:rPr>
          <w:shd w:val="clear" w:color="auto" w:fill="FFFFFF"/>
        </w:rPr>
        <w:t xml:space="preserve">, </w:t>
      </w:r>
      <w:hyperlink r:id="rId22" w:tooltip="Craíbas" w:history="1">
        <w:r w:rsidR="005E46AF" w:rsidRPr="005E46AF">
          <w:rPr>
            <w:shd w:val="clear" w:color="auto" w:fill="FFFFFF"/>
          </w:rPr>
          <w:t>Craíbas</w:t>
        </w:r>
      </w:hyperlink>
      <w:r w:rsidR="005E46AF" w:rsidRPr="005E46AF">
        <w:rPr>
          <w:shd w:val="clear" w:color="auto" w:fill="FFFFFF"/>
        </w:rPr>
        <w:t xml:space="preserve"> e </w:t>
      </w:r>
      <w:hyperlink r:id="rId23" w:history="1">
        <w:r w:rsidR="005E46AF" w:rsidRPr="005E46AF">
          <w:rPr>
            <w:shd w:val="clear" w:color="auto" w:fill="FFFFFF"/>
          </w:rPr>
          <w:t>Junqueiro</w:t>
        </w:r>
      </w:hyperlink>
      <w:r w:rsidR="00B472AC" w:rsidRPr="002B7C8D">
        <w:rPr>
          <w:shd w:val="clear" w:color="auto" w:fill="FFFFFF"/>
        </w:rPr>
        <w:t>.</w:t>
      </w:r>
      <w:r w:rsidR="005C3D3F" w:rsidRPr="002B7C8D">
        <w:t xml:space="preserve"> </w:t>
      </w:r>
      <w:r w:rsidR="00B472AC" w:rsidRPr="002B7C8D">
        <w:rPr>
          <w:shd w:val="clear" w:color="auto" w:fill="FFFFFF"/>
        </w:rPr>
        <w:t xml:space="preserve">Situado a </w:t>
      </w:r>
      <w:r w:rsidR="00120CDC">
        <w:rPr>
          <w:shd w:val="clear" w:color="auto" w:fill="FFFFFF"/>
        </w:rPr>
        <w:t>2</w:t>
      </w:r>
      <w:r w:rsidR="005E46AF">
        <w:rPr>
          <w:shd w:val="clear" w:color="auto" w:fill="FFFFFF"/>
        </w:rPr>
        <w:t>64</w:t>
      </w:r>
      <w:r w:rsidR="005C3D3F" w:rsidRPr="002B7C8D">
        <w:rPr>
          <w:shd w:val="clear" w:color="auto" w:fill="FFFFFF"/>
        </w:rPr>
        <w:t xml:space="preserve"> metros </w:t>
      </w:r>
      <w:r w:rsidR="00B472AC" w:rsidRPr="002B7C8D">
        <w:rPr>
          <w:shd w:val="clear" w:color="auto" w:fill="FFFFFF"/>
        </w:rPr>
        <w:t>do nível do mar</w:t>
      </w:r>
      <w:r w:rsidR="005C3D3F" w:rsidRPr="002B7C8D">
        <w:rPr>
          <w:shd w:val="clear" w:color="auto" w:fill="FFFFFF"/>
        </w:rPr>
        <w:t xml:space="preserve">, </w:t>
      </w:r>
      <w:r w:rsidR="005E46AF">
        <w:rPr>
          <w:shd w:val="clear" w:color="auto" w:fill="FFFFFF"/>
        </w:rPr>
        <w:t>Arapiraca</w:t>
      </w:r>
      <w:r w:rsidR="005C3D3F" w:rsidRPr="002B7C8D">
        <w:rPr>
          <w:shd w:val="clear" w:color="auto" w:fill="FFFFFF"/>
        </w:rPr>
        <w:t xml:space="preserve"> tem as seguintes coordenadas geográficas: Latitude: 9°</w:t>
      </w:r>
      <w:r w:rsidR="00120CDC">
        <w:rPr>
          <w:shd w:val="clear" w:color="auto" w:fill="FFFFFF"/>
        </w:rPr>
        <w:t xml:space="preserve"> </w:t>
      </w:r>
      <w:r w:rsidR="005E46AF">
        <w:rPr>
          <w:shd w:val="clear" w:color="auto" w:fill="FFFFFF"/>
        </w:rPr>
        <w:t>45</w:t>
      </w:r>
      <w:r w:rsidR="00120CDC">
        <w:rPr>
          <w:shd w:val="clear" w:color="auto" w:fill="FFFFFF"/>
        </w:rPr>
        <w:t xml:space="preserve">' </w:t>
      </w:r>
      <w:r w:rsidR="005E46AF">
        <w:rPr>
          <w:shd w:val="clear" w:color="auto" w:fill="FFFFFF"/>
        </w:rPr>
        <w:t>07</w:t>
      </w:r>
      <w:r w:rsidR="00120CDC">
        <w:rPr>
          <w:shd w:val="clear" w:color="auto" w:fill="FFFFFF"/>
        </w:rPr>
        <w:t xml:space="preserve">'' Sul, Longitude: 36° </w:t>
      </w:r>
      <w:r w:rsidR="005E46AF">
        <w:rPr>
          <w:shd w:val="clear" w:color="auto" w:fill="FFFFFF"/>
        </w:rPr>
        <w:t>3</w:t>
      </w:r>
      <w:r w:rsidR="00120CDC">
        <w:rPr>
          <w:shd w:val="clear" w:color="auto" w:fill="FFFFFF"/>
        </w:rPr>
        <w:t xml:space="preserve">9' </w:t>
      </w:r>
      <w:r w:rsidR="005E46AF">
        <w:rPr>
          <w:shd w:val="clear" w:color="auto" w:fill="FFFFFF"/>
        </w:rPr>
        <w:t>3</w:t>
      </w:r>
      <w:r w:rsidR="00120CDC">
        <w:rPr>
          <w:shd w:val="clear" w:color="auto" w:fill="FFFFFF"/>
        </w:rPr>
        <w:t>9</w:t>
      </w:r>
      <w:r w:rsidR="005C3D3F" w:rsidRPr="002B7C8D">
        <w:rPr>
          <w:shd w:val="clear" w:color="auto" w:fill="FFFFFF"/>
        </w:rPr>
        <w:t>'' Oeste</w:t>
      </w:r>
      <w:r w:rsidR="00B472AC" w:rsidRPr="002B7C8D">
        <w:rPr>
          <w:shd w:val="clear" w:color="auto" w:fill="FFFFFF"/>
        </w:rPr>
        <w:t>.</w:t>
      </w:r>
    </w:p>
    <w:p w14:paraId="7593A8B8" w14:textId="77777777" w:rsidR="005C3D3F" w:rsidRPr="002B7C8D" w:rsidRDefault="005C3D3F" w:rsidP="005C3D3F">
      <w:pPr>
        <w:pStyle w:val="Corpodetexto"/>
        <w:spacing w:line="360" w:lineRule="auto"/>
        <w:ind w:left="578" w:right="130" w:firstLine="851"/>
        <w:jc w:val="both"/>
      </w:pPr>
    </w:p>
    <w:p w14:paraId="3CBCA2FD" w14:textId="77777777" w:rsidR="0070601C" w:rsidRPr="002B7C8D" w:rsidRDefault="00DC5AC2" w:rsidP="002F5E69">
      <w:pPr>
        <w:pStyle w:val="Ttulo1"/>
        <w:numPr>
          <w:ilvl w:val="0"/>
          <w:numId w:val="18"/>
        </w:numPr>
        <w:ind w:left="567" w:firstLine="709"/>
      </w:pPr>
      <w:bookmarkStart w:id="1" w:name="_Toc21436208"/>
      <w:r w:rsidRPr="002B7C8D">
        <w:t>LOCALIZAÇÃO DO</w:t>
      </w:r>
      <w:r w:rsidRPr="002B7C8D">
        <w:rPr>
          <w:spacing w:val="-1"/>
        </w:rPr>
        <w:t xml:space="preserve"> </w:t>
      </w:r>
      <w:r w:rsidRPr="002B7C8D">
        <w:t>EMPREENDIMENTO</w:t>
      </w:r>
      <w:bookmarkEnd w:id="1"/>
    </w:p>
    <w:p w14:paraId="2BC59F66" w14:textId="77777777" w:rsidR="00571293" w:rsidRPr="002B7C8D" w:rsidRDefault="00571293">
      <w:pPr>
        <w:pStyle w:val="Corpodetexto"/>
        <w:spacing w:before="1"/>
        <w:rPr>
          <w:b/>
        </w:rPr>
      </w:pPr>
    </w:p>
    <w:p w14:paraId="357E1899" w14:textId="77777777" w:rsidR="00D84116" w:rsidRDefault="00631488" w:rsidP="00D84116">
      <w:pPr>
        <w:pStyle w:val="Corpodetexto"/>
        <w:spacing w:line="360" w:lineRule="auto"/>
        <w:ind w:left="578" w:right="134" w:firstLine="851"/>
        <w:jc w:val="both"/>
        <w:rPr>
          <w:sz w:val="20"/>
          <w:szCs w:val="22"/>
        </w:rPr>
      </w:pPr>
      <w:r w:rsidRPr="002B7C8D">
        <w:t>O</w:t>
      </w:r>
      <w:r w:rsidR="00DC42F2">
        <w:t>s</w:t>
      </w:r>
      <w:r w:rsidR="00FF7C50" w:rsidRPr="002B7C8D">
        <w:rPr>
          <w:spacing w:val="-14"/>
        </w:rPr>
        <w:t xml:space="preserve"> </w:t>
      </w:r>
      <w:r w:rsidRPr="002B7C8D">
        <w:t>logradouro</w:t>
      </w:r>
      <w:r w:rsidR="00DC42F2">
        <w:t>s</w:t>
      </w:r>
      <w:r w:rsidR="00FF7C50" w:rsidRPr="002B7C8D">
        <w:rPr>
          <w:spacing w:val="-11"/>
        </w:rPr>
        <w:t xml:space="preserve"> </w:t>
      </w:r>
      <w:r w:rsidRPr="002B7C8D">
        <w:t>contemplado</w:t>
      </w:r>
      <w:r w:rsidR="00FF7C50" w:rsidRPr="002B7C8D">
        <w:rPr>
          <w:spacing w:val="-14"/>
        </w:rPr>
        <w:t xml:space="preserve"> </w:t>
      </w:r>
      <w:r w:rsidRPr="002B7C8D">
        <w:t>foi</w:t>
      </w:r>
      <w:r w:rsidR="00FF7C50" w:rsidRPr="002B7C8D">
        <w:rPr>
          <w:spacing w:val="-13"/>
        </w:rPr>
        <w:t xml:space="preserve"> </w:t>
      </w:r>
      <w:r w:rsidR="00FF7C50" w:rsidRPr="002B7C8D">
        <w:t>definidos</w:t>
      </w:r>
      <w:r w:rsidR="00FF7C50" w:rsidRPr="002B7C8D">
        <w:rPr>
          <w:spacing w:val="-12"/>
        </w:rPr>
        <w:t xml:space="preserve"> </w:t>
      </w:r>
      <w:r w:rsidR="00FF7C50" w:rsidRPr="002B7C8D">
        <w:t>por</w:t>
      </w:r>
      <w:r w:rsidR="00FF7C50" w:rsidRPr="002B7C8D">
        <w:rPr>
          <w:spacing w:val="-12"/>
        </w:rPr>
        <w:t xml:space="preserve"> </w:t>
      </w:r>
      <w:r w:rsidR="00FF7C50" w:rsidRPr="002B7C8D">
        <w:t>meio</w:t>
      </w:r>
      <w:r w:rsidR="00FF7C50" w:rsidRPr="002B7C8D">
        <w:rPr>
          <w:spacing w:val="-13"/>
        </w:rPr>
        <w:t xml:space="preserve"> </w:t>
      </w:r>
      <w:r w:rsidR="00FF7C50" w:rsidRPr="002B7C8D">
        <w:t>de</w:t>
      </w:r>
      <w:r w:rsidR="00FF7C50" w:rsidRPr="002B7C8D">
        <w:rPr>
          <w:spacing w:val="-14"/>
        </w:rPr>
        <w:t xml:space="preserve"> </w:t>
      </w:r>
      <w:r w:rsidR="00FF7C50" w:rsidRPr="002B7C8D">
        <w:t>avaliação</w:t>
      </w:r>
      <w:r w:rsidR="00FF7C50" w:rsidRPr="002B7C8D">
        <w:rPr>
          <w:spacing w:val="-13"/>
        </w:rPr>
        <w:t xml:space="preserve"> </w:t>
      </w:r>
      <w:r w:rsidR="00FF7C50" w:rsidRPr="002B7C8D">
        <w:t>técnica</w:t>
      </w:r>
      <w:r w:rsidR="00FF7C50" w:rsidRPr="002B7C8D">
        <w:rPr>
          <w:spacing w:val="-12"/>
        </w:rPr>
        <w:t xml:space="preserve"> </w:t>
      </w:r>
      <w:r w:rsidR="00FF7C50" w:rsidRPr="002B7C8D">
        <w:t>e</w:t>
      </w:r>
      <w:r w:rsidR="00FF7C50" w:rsidRPr="002B7C8D">
        <w:rPr>
          <w:spacing w:val="-13"/>
        </w:rPr>
        <w:t xml:space="preserve"> </w:t>
      </w:r>
      <w:r w:rsidR="00FF7C50" w:rsidRPr="002B7C8D">
        <w:t>econômica e em comum acordo com a política</w:t>
      </w:r>
      <w:r w:rsidR="00FF7C50" w:rsidRPr="002B7C8D">
        <w:rPr>
          <w:spacing w:val="-2"/>
        </w:rPr>
        <w:t xml:space="preserve"> </w:t>
      </w:r>
      <w:r w:rsidR="00FF7C50" w:rsidRPr="002B7C8D">
        <w:t>local.</w:t>
      </w:r>
    </w:p>
    <w:p w14:paraId="2DD7F31C" w14:textId="03ACBCF3" w:rsidR="00671C58" w:rsidRDefault="00D84116" w:rsidP="00D84116">
      <w:pPr>
        <w:pStyle w:val="Corpodetexto"/>
        <w:spacing w:line="360" w:lineRule="auto"/>
        <w:ind w:left="578" w:right="134" w:firstLine="851"/>
        <w:jc w:val="both"/>
        <w:rPr>
          <w:sz w:val="20"/>
        </w:rPr>
      </w:pPr>
      <w:r>
        <w:rPr>
          <w:sz w:val="20"/>
        </w:rPr>
        <w:t xml:space="preserve"> </w:t>
      </w:r>
      <w:r w:rsidR="00CA12C2" w:rsidRPr="00CA12C2">
        <w:rPr>
          <w:noProof/>
          <w:sz w:val="20"/>
        </w:rPr>
        <w:drawing>
          <wp:inline distT="0" distB="0" distL="0" distR="0" wp14:anchorId="20AC088A" wp14:editId="4FDB7B21">
            <wp:extent cx="6122035" cy="3850005"/>
            <wp:effectExtent l="0" t="0" r="0" b="0"/>
            <wp:docPr id="9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3850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964440" w14:textId="1433F204" w:rsidR="00DC42F2" w:rsidRDefault="00971A7F" w:rsidP="00971A7F">
      <w:pPr>
        <w:spacing w:before="1"/>
        <w:ind w:left="1814" w:hanging="1814"/>
        <w:rPr>
          <w:sz w:val="20"/>
        </w:rPr>
      </w:pPr>
      <w:r>
        <w:rPr>
          <w:sz w:val="20"/>
        </w:rPr>
        <w:t xml:space="preserve">  </w:t>
      </w:r>
    </w:p>
    <w:p w14:paraId="2FC5253D" w14:textId="175E7186" w:rsidR="00671C58" w:rsidRDefault="00DC42F2" w:rsidP="00971A7F">
      <w:pPr>
        <w:spacing w:before="1"/>
        <w:ind w:left="1814" w:hanging="1814"/>
        <w:rPr>
          <w:sz w:val="20"/>
        </w:rPr>
      </w:pPr>
      <w:r>
        <w:rPr>
          <w:sz w:val="20"/>
        </w:rPr>
        <w:t xml:space="preserve">   </w:t>
      </w:r>
      <w:r w:rsidR="00971A7F">
        <w:rPr>
          <w:sz w:val="20"/>
        </w:rPr>
        <w:t xml:space="preserve">                                         </w:t>
      </w:r>
      <w:r w:rsidR="00207C6C" w:rsidRPr="00CA12C2">
        <w:rPr>
          <w:sz w:val="20"/>
        </w:rPr>
        <w:t xml:space="preserve">Figura </w:t>
      </w:r>
      <w:r w:rsidR="00D9639E" w:rsidRPr="00CA12C2">
        <w:rPr>
          <w:sz w:val="20"/>
        </w:rPr>
        <w:t>1</w:t>
      </w:r>
      <w:r w:rsidR="00D84116" w:rsidRPr="00CA12C2">
        <w:rPr>
          <w:sz w:val="20"/>
        </w:rPr>
        <w:t>a</w:t>
      </w:r>
      <w:r w:rsidR="00207C6C" w:rsidRPr="00CA12C2">
        <w:rPr>
          <w:sz w:val="20"/>
        </w:rPr>
        <w:t xml:space="preserve"> - Localização do Empreendim</w:t>
      </w:r>
      <w:r w:rsidR="00CA12C2" w:rsidRPr="00CA12C2">
        <w:rPr>
          <w:sz w:val="20"/>
        </w:rPr>
        <w:t>ent</w:t>
      </w:r>
      <w:r w:rsidR="00207C6C" w:rsidRPr="00CA12C2">
        <w:rPr>
          <w:sz w:val="20"/>
        </w:rPr>
        <w:t>o</w:t>
      </w:r>
      <w:r w:rsidR="00971A7F" w:rsidRPr="00CA12C2">
        <w:rPr>
          <w:sz w:val="20"/>
        </w:rPr>
        <w:t xml:space="preserve"> (Rua </w:t>
      </w:r>
      <w:r w:rsidR="00CA12C2" w:rsidRPr="00CA12C2">
        <w:rPr>
          <w:sz w:val="20"/>
        </w:rPr>
        <w:t>Odilon</w:t>
      </w:r>
      <w:r w:rsidR="00AE1030">
        <w:rPr>
          <w:sz w:val="20"/>
        </w:rPr>
        <w:t xml:space="preserve"> A</w:t>
      </w:r>
      <w:r w:rsidR="000B05A4">
        <w:rPr>
          <w:sz w:val="20"/>
        </w:rPr>
        <w:t>u</w:t>
      </w:r>
      <w:r w:rsidR="00AE1030">
        <w:rPr>
          <w:sz w:val="20"/>
        </w:rPr>
        <w:t>to</w:t>
      </w:r>
      <w:r w:rsidR="00971A7F" w:rsidRPr="00CA12C2">
        <w:rPr>
          <w:sz w:val="20"/>
        </w:rPr>
        <w:t>)</w:t>
      </w:r>
    </w:p>
    <w:p w14:paraId="393274C5" w14:textId="77777777" w:rsidR="00671C58" w:rsidRDefault="00671C58" w:rsidP="00671C58">
      <w:pPr>
        <w:spacing w:before="1"/>
        <w:ind w:left="1814" w:hanging="1814"/>
        <w:jc w:val="right"/>
        <w:rPr>
          <w:sz w:val="20"/>
        </w:rPr>
      </w:pPr>
    </w:p>
    <w:p w14:paraId="24294B31" w14:textId="7E62C770" w:rsidR="00207C6C" w:rsidRDefault="00CA12C2" w:rsidP="00207C6C">
      <w:pPr>
        <w:spacing w:before="1"/>
        <w:ind w:left="1814" w:hanging="1814"/>
        <w:jc w:val="center"/>
        <w:rPr>
          <w:sz w:val="24"/>
          <w:szCs w:val="24"/>
        </w:rPr>
      </w:pPr>
      <w:r w:rsidRPr="00CA12C2">
        <w:rPr>
          <w:noProof/>
          <w:sz w:val="24"/>
          <w:szCs w:val="24"/>
        </w:rPr>
        <w:lastRenderedPageBreak/>
        <w:drawing>
          <wp:inline distT="0" distB="0" distL="0" distR="0" wp14:anchorId="396B9A54" wp14:editId="31CF1757">
            <wp:extent cx="6122035" cy="3850005"/>
            <wp:effectExtent l="0" t="0" r="0" b="0"/>
            <wp:docPr id="11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3850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365776" w14:textId="175A45FF" w:rsidR="00DC42F2" w:rsidRDefault="00DC42F2" w:rsidP="00207C6C">
      <w:pPr>
        <w:spacing w:before="1"/>
        <w:ind w:left="1814" w:hanging="1814"/>
        <w:jc w:val="center"/>
        <w:rPr>
          <w:sz w:val="20"/>
        </w:rPr>
      </w:pPr>
    </w:p>
    <w:p w14:paraId="42C640B4" w14:textId="7BF8E9BC" w:rsidR="00671C58" w:rsidRDefault="00207C6C" w:rsidP="00207C6C">
      <w:pPr>
        <w:spacing w:before="1"/>
        <w:ind w:left="1814" w:hanging="1814"/>
        <w:jc w:val="center"/>
        <w:rPr>
          <w:sz w:val="20"/>
        </w:rPr>
      </w:pPr>
      <w:r w:rsidRPr="00CA12C2">
        <w:rPr>
          <w:sz w:val="20"/>
        </w:rPr>
        <w:t xml:space="preserve">Figura </w:t>
      </w:r>
      <w:r w:rsidR="00D9639E" w:rsidRPr="00CA12C2">
        <w:rPr>
          <w:sz w:val="20"/>
        </w:rPr>
        <w:t>1</w:t>
      </w:r>
      <w:r w:rsidR="00D84116" w:rsidRPr="00CA12C2">
        <w:rPr>
          <w:sz w:val="20"/>
        </w:rPr>
        <w:t>b</w:t>
      </w:r>
      <w:r w:rsidRPr="00CA12C2">
        <w:rPr>
          <w:sz w:val="20"/>
        </w:rPr>
        <w:t>- Localização do Empreendim</w:t>
      </w:r>
      <w:r w:rsidR="00CA12C2" w:rsidRPr="00CA12C2">
        <w:rPr>
          <w:sz w:val="20"/>
        </w:rPr>
        <w:t>ent</w:t>
      </w:r>
      <w:r w:rsidRPr="00CA12C2">
        <w:rPr>
          <w:sz w:val="20"/>
        </w:rPr>
        <w:t>o</w:t>
      </w:r>
      <w:r w:rsidR="003C3033" w:rsidRPr="00CA12C2">
        <w:rPr>
          <w:sz w:val="20"/>
        </w:rPr>
        <w:t xml:space="preserve"> (</w:t>
      </w:r>
      <w:r w:rsidR="00A73144" w:rsidRPr="00CA12C2">
        <w:rPr>
          <w:sz w:val="20"/>
        </w:rPr>
        <w:t xml:space="preserve">Rua </w:t>
      </w:r>
      <w:r w:rsidR="00CA12C2" w:rsidRPr="00CA12C2">
        <w:rPr>
          <w:sz w:val="20"/>
        </w:rPr>
        <w:t>José Algusto Vital</w:t>
      </w:r>
      <w:r w:rsidR="003C3033" w:rsidRPr="00CA12C2">
        <w:rPr>
          <w:sz w:val="20"/>
        </w:rPr>
        <w:t>)</w:t>
      </w:r>
    </w:p>
    <w:p w14:paraId="145F6CD2" w14:textId="2BDE7AF3" w:rsidR="00A73144" w:rsidRDefault="00A73144" w:rsidP="00207C6C">
      <w:pPr>
        <w:spacing w:before="1"/>
        <w:ind w:left="1814" w:hanging="1814"/>
        <w:jc w:val="center"/>
        <w:rPr>
          <w:sz w:val="20"/>
        </w:rPr>
      </w:pPr>
    </w:p>
    <w:p w14:paraId="111F7AC5" w14:textId="4314C612" w:rsidR="00A73144" w:rsidRDefault="00CA12C2" w:rsidP="00207C6C">
      <w:pPr>
        <w:spacing w:before="1"/>
        <w:ind w:left="1814" w:hanging="1814"/>
        <w:jc w:val="center"/>
        <w:rPr>
          <w:sz w:val="20"/>
        </w:rPr>
      </w:pPr>
      <w:r w:rsidRPr="00CA12C2">
        <w:rPr>
          <w:noProof/>
          <w:sz w:val="20"/>
        </w:rPr>
        <w:drawing>
          <wp:inline distT="0" distB="0" distL="0" distR="0" wp14:anchorId="25A7B4EB" wp14:editId="1220F900">
            <wp:extent cx="6122035" cy="3850005"/>
            <wp:effectExtent l="0" t="0" r="0" b="0"/>
            <wp:docPr id="21" name="Image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3850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729655" w14:textId="7D3C047A" w:rsidR="00A73144" w:rsidRDefault="00A73144" w:rsidP="00207C6C">
      <w:pPr>
        <w:spacing w:before="1"/>
        <w:ind w:left="1814" w:hanging="1814"/>
        <w:jc w:val="center"/>
        <w:rPr>
          <w:sz w:val="24"/>
          <w:szCs w:val="24"/>
        </w:rPr>
      </w:pPr>
    </w:p>
    <w:p w14:paraId="4B84AF57" w14:textId="7B281585" w:rsidR="00A73144" w:rsidRDefault="00A73144" w:rsidP="00A73144">
      <w:pPr>
        <w:spacing w:before="1"/>
        <w:ind w:left="1814" w:hanging="1814"/>
        <w:jc w:val="center"/>
        <w:rPr>
          <w:sz w:val="20"/>
        </w:rPr>
      </w:pPr>
      <w:r w:rsidRPr="00CA12C2">
        <w:rPr>
          <w:sz w:val="20"/>
        </w:rPr>
        <w:t>Figura 1c- Localização do Empreendim</w:t>
      </w:r>
      <w:r w:rsidR="00CA12C2" w:rsidRPr="00CA12C2">
        <w:rPr>
          <w:sz w:val="20"/>
        </w:rPr>
        <w:t>ent</w:t>
      </w:r>
      <w:r w:rsidRPr="00CA12C2">
        <w:rPr>
          <w:sz w:val="20"/>
        </w:rPr>
        <w:t xml:space="preserve">o (Rua </w:t>
      </w:r>
      <w:r w:rsidR="00CA12C2" w:rsidRPr="00CA12C2">
        <w:rPr>
          <w:sz w:val="20"/>
        </w:rPr>
        <w:t>José Marques Freire</w:t>
      </w:r>
      <w:r w:rsidRPr="00CA12C2">
        <w:rPr>
          <w:sz w:val="20"/>
        </w:rPr>
        <w:t>)</w:t>
      </w:r>
    </w:p>
    <w:p w14:paraId="5C7FCFB2" w14:textId="3BAAB6FA" w:rsidR="00A73144" w:rsidRDefault="00A73144" w:rsidP="00207C6C">
      <w:pPr>
        <w:spacing w:before="1"/>
        <w:ind w:left="1814" w:hanging="1814"/>
        <w:jc w:val="center"/>
        <w:rPr>
          <w:sz w:val="24"/>
          <w:szCs w:val="24"/>
        </w:rPr>
      </w:pPr>
    </w:p>
    <w:p w14:paraId="07750901" w14:textId="77777777" w:rsidR="008B2899" w:rsidRPr="002B7C8D" w:rsidRDefault="00DC5AC2" w:rsidP="00975DD3">
      <w:pPr>
        <w:pStyle w:val="Ttulo1"/>
        <w:numPr>
          <w:ilvl w:val="0"/>
          <w:numId w:val="18"/>
        </w:numPr>
        <w:rPr>
          <w:spacing w:val="-3"/>
        </w:rPr>
      </w:pPr>
      <w:bookmarkStart w:id="2" w:name="_Toc21436209"/>
      <w:r w:rsidRPr="002B7C8D">
        <w:t>CARACTERIZAÇÃO</w:t>
      </w:r>
      <w:r w:rsidR="008B2899" w:rsidRPr="002B7C8D">
        <w:t xml:space="preserve"> DO </w:t>
      </w:r>
      <w:r w:rsidR="00441A73" w:rsidRPr="002B7C8D">
        <w:t>MUNI</w:t>
      </w:r>
      <w:r w:rsidR="008B2899" w:rsidRPr="002B7C8D">
        <w:t>CÍPIO</w:t>
      </w:r>
      <w:bookmarkEnd w:id="2"/>
      <w:r w:rsidRPr="002B7C8D">
        <w:rPr>
          <w:spacing w:val="-3"/>
        </w:rPr>
        <w:t xml:space="preserve"> </w:t>
      </w:r>
    </w:p>
    <w:p w14:paraId="2FE729DB" w14:textId="77777777" w:rsidR="00975DD3" w:rsidRPr="002B7C8D" w:rsidRDefault="00975DD3" w:rsidP="00975DD3">
      <w:pPr>
        <w:pStyle w:val="Ttulo1"/>
        <w:ind w:left="1298" w:firstLine="0"/>
      </w:pPr>
    </w:p>
    <w:p w14:paraId="523D7CC4" w14:textId="77777777" w:rsidR="0070601C" w:rsidRPr="002B7C8D" w:rsidRDefault="00EE3024" w:rsidP="00653387">
      <w:pPr>
        <w:pStyle w:val="Ttulo1"/>
        <w:ind w:left="567" w:firstLine="709"/>
        <w:rPr>
          <w:spacing w:val="12"/>
        </w:rPr>
      </w:pPr>
      <w:bookmarkStart w:id="3" w:name="_Toc21436210"/>
      <w:r w:rsidRPr="002B7C8D">
        <w:lastRenderedPageBreak/>
        <w:t xml:space="preserve">3.1 </w:t>
      </w:r>
      <w:r w:rsidR="00653387" w:rsidRPr="002B7C8D">
        <w:t xml:space="preserve"> </w:t>
      </w:r>
      <w:r w:rsidR="00DC5AC2" w:rsidRPr="002B7C8D">
        <w:t>Informações</w:t>
      </w:r>
      <w:r w:rsidR="00DC5AC2" w:rsidRPr="002B7C8D">
        <w:rPr>
          <w:spacing w:val="-8"/>
        </w:rPr>
        <w:t xml:space="preserve"> </w:t>
      </w:r>
      <w:r w:rsidR="00DC5AC2" w:rsidRPr="002B7C8D">
        <w:rPr>
          <w:spacing w:val="12"/>
        </w:rPr>
        <w:t>geográficas</w:t>
      </w:r>
      <w:bookmarkEnd w:id="3"/>
    </w:p>
    <w:p w14:paraId="1BE84C9D" w14:textId="77777777" w:rsidR="00975DD3" w:rsidRPr="002B7C8D" w:rsidRDefault="00975DD3" w:rsidP="00653387">
      <w:pPr>
        <w:pStyle w:val="Ttulo1"/>
        <w:ind w:left="567" w:firstLine="709"/>
      </w:pPr>
    </w:p>
    <w:p w14:paraId="39CFDB9B" w14:textId="36C684DA" w:rsidR="00634E8F" w:rsidRPr="002B7C8D" w:rsidRDefault="00FF7C50" w:rsidP="00120CDC">
      <w:pPr>
        <w:pStyle w:val="Corpodetexto"/>
        <w:spacing w:line="360" w:lineRule="auto"/>
        <w:ind w:left="567" w:right="128" w:firstLine="709"/>
        <w:jc w:val="both"/>
      </w:pPr>
      <w:r w:rsidRPr="002B7C8D">
        <w:t>Conforme consta no censo 201</w:t>
      </w:r>
      <w:r w:rsidR="005E46AF">
        <w:t>6</w:t>
      </w:r>
      <w:r w:rsidRPr="002B7C8D">
        <w:t xml:space="preserve"> do IBGE, a população total do município é de </w:t>
      </w:r>
      <w:r w:rsidR="005E46AF">
        <w:t>232.671</w:t>
      </w:r>
      <w:r w:rsidR="005E46AF" w:rsidRPr="002B7C8D">
        <w:t xml:space="preserve"> </w:t>
      </w:r>
      <w:r w:rsidR="00120CDC" w:rsidRPr="002B7C8D">
        <w:t>mil habit</w:t>
      </w:r>
      <w:r w:rsidR="00120CDC">
        <w:t xml:space="preserve">antes. Com uma área de </w:t>
      </w:r>
      <w:r w:rsidR="005E46AF">
        <w:t>351,475</w:t>
      </w:r>
      <w:r w:rsidR="00120CDC" w:rsidRPr="002B7C8D">
        <w:t xml:space="preserve"> km² e uma densidade</w:t>
      </w:r>
      <w:r w:rsidR="00120CDC">
        <w:t xml:space="preserve"> demográfica de </w:t>
      </w:r>
      <w:r w:rsidR="005E46AF">
        <w:t xml:space="preserve">620 </w:t>
      </w:r>
      <w:r w:rsidR="00120CDC" w:rsidRPr="002B7C8D">
        <w:t>h</w:t>
      </w:r>
      <w:r w:rsidR="005E46AF">
        <w:t>a</w:t>
      </w:r>
      <w:r w:rsidR="00120CDC" w:rsidRPr="002B7C8D">
        <w:t>b/km²</w:t>
      </w:r>
      <w:r w:rsidRPr="002B7C8D">
        <w:t xml:space="preserve"> habitantes</w:t>
      </w:r>
      <w:r w:rsidR="00120CDC">
        <w:t xml:space="preserve"> e clima </w:t>
      </w:r>
      <w:r w:rsidR="00887AEA">
        <w:t>quente.</w:t>
      </w:r>
    </w:p>
    <w:p w14:paraId="7628A877" w14:textId="77777777" w:rsidR="0070601C" w:rsidRPr="002B7C8D" w:rsidRDefault="00EE3024" w:rsidP="00653387">
      <w:pPr>
        <w:pStyle w:val="Ttulo1"/>
        <w:ind w:left="567" w:firstLine="709"/>
        <w:rPr>
          <w:spacing w:val="11"/>
        </w:rPr>
      </w:pPr>
      <w:bookmarkStart w:id="4" w:name="_Toc21436211"/>
      <w:r w:rsidRPr="002B7C8D">
        <w:t xml:space="preserve">3.2 </w:t>
      </w:r>
      <w:r w:rsidR="00653387" w:rsidRPr="002B7C8D">
        <w:t xml:space="preserve"> </w:t>
      </w:r>
      <w:r w:rsidR="00DC5AC2" w:rsidRPr="002B7C8D">
        <w:t>Localização e</w:t>
      </w:r>
      <w:r w:rsidR="00DC5AC2" w:rsidRPr="002B7C8D">
        <w:rPr>
          <w:spacing w:val="47"/>
        </w:rPr>
        <w:t xml:space="preserve"> </w:t>
      </w:r>
      <w:r w:rsidR="00DC5AC2" w:rsidRPr="002B7C8D">
        <w:rPr>
          <w:spacing w:val="11"/>
        </w:rPr>
        <w:t>acesso</w:t>
      </w:r>
      <w:bookmarkEnd w:id="4"/>
    </w:p>
    <w:p w14:paraId="10D3D14C" w14:textId="77777777" w:rsidR="00B472AC" w:rsidRPr="002B7C8D" w:rsidRDefault="00B472AC" w:rsidP="00653387">
      <w:pPr>
        <w:pStyle w:val="Ttulo1"/>
        <w:ind w:left="567" w:firstLine="709"/>
      </w:pPr>
    </w:p>
    <w:p w14:paraId="29111206" w14:textId="1CA39967" w:rsidR="00BE03E6" w:rsidRDefault="006334F4" w:rsidP="00653387">
      <w:pPr>
        <w:pStyle w:val="Corpodetexto"/>
        <w:spacing w:line="360" w:lineRule="auto"/>
        <w:ind w:left="567" w:right="130" w:firstLine="709"/>
        <w:jc w:val="both"/>
        <w:rPr>
          <w:color w:val="000000"/>
          <w:shd w:val="clear" w:color="auto" w:fill="FFFFFF"/>
        </w:rPr>
      </w:pPr>
      <w:r>
        <w:rPr>
          <w:color w:val="000000"/>
          <w:shd w:val="clear" w:color="auto" w:fill="FFFFFF"/>
        </w:rPr>
        <w:t>Encontra-se situada</w:t>
      </w:r>
      <w:r w:rsidR="00B472AC" w:rsidRPr="002B7C8D">
        <w:rPr>
          <w:color w:val="000000"/>
          <w:shd w:val="clear" w:color="auto" w:fill="FFFFFF"/>
        </w:rPr>
        <w:t xml:space="preserve"> na Mic</w:t>
      </w:r>
      <w:r w:rsidR="00AF6045">
        <w:rPr>
          <w:color w:val="000000"/>
          <w:shd w:val="clear" w:color="auto" w:fill="FFFFFF"/>
        </w:rPr>
        <w:t>ro-Região de Arapiraca</w:t>
      </w:r>
      <w:r w:rsidR="00B472AC" w:rsidRPr="002B7C8D">
        <w:rPr>
          <w:color w:val="000000"/>
          <w:shd w:val="clear" w:color="auto" w:fill="FFFFFF"/>
        </w:rPr>
        <w:t xml:space="preserve">, </w:t>
      </w:r>
      <w:hyperlink r:id="rId27" w:tooltip="Igaci" w:history="1">
        <w:r w:rsidR="005E46AF" w:rsidRPr="005E46AF">
          <w:rPr>
            <w:shd w:val="clear" w:color="auto" w:fill="FFFFFF"/>
          </w:rPr>
          <w:t>Igaci</w:t>
        </w:r>
      </w:hyperlink>
      <w:r w:rsidR="005E46AF" w:rsidRPr="005E46AF">
        <w:rPr>
          <w:shd w:val="clear" w:color="auto" w:fill="FFFFFF"/>
        </w:rPr>
        <w:t xml:space="preserve">, </w:t>
      </w:r>
      <w:hyperlink r:id="rId28" w:tooltip="São Sebastião" w:history="1">
        <w:r w:rsidR="005E46AF" w:rsidRPr="005E46AF">
          <w:rPr>
            <w:shd w:val="clear" w:color="auto" w:fill="FFFFFF"/>
          </w:rPr>
          <w:t>São Sebastião</w:t>
        </w:r>
      </w:hyperlink>
      <w:r w:rsidR="005E46AF" w:rsidRPr="005E46AF">
        <w:rPr>
          <w:shd w:val="clear" w:color="auto" w:fill="FFFFFF"/>
        </w:rPr>
        <w:t xml:space="preserve">, </w:t>
      </w:r>
      <w:hyperlink r:id="rId29" w:tooltip="Coité do Noia" w:history="1">
        <w:r w:rsidR="005E46AF" w:rsidRPr="005E46AF">
          <w:rPr>
            <w:shd w:val="clear" w:color="auto" w:fill="FFFFFF"/>
          </w:rPr>
          <w:t>Coité do Noia</w:t>
        </w:r>
      </w:hyperlink>
      <w:r w:rsidR="005E46AF" w:rsidRPr="005E46AF">
        <w:rPr>
          <w:shd w:val="clear" w:color="auto" w:fill="FFFFFF"/>
        </w:rPr>
        <w:t xml:space="preserve">, </w:t>
      </w:r>
      <w:hyperlink r:id="rId30" w:tooltip="Limoeiro de Anadia" w:history="1">
        <w:r w:rsidR="005E46AF" w:rsidRPr="005E46AF">
          <w:rPr>
            <w:shd w:val="clear" w:color="auto" w:fill="FFFFFF"/>
          </w:rPr>
          <w:t>Limoeiro de Anadia</w:t>
        </w:r>
      </w:hyperlink>
      <w:r w:rsidR="005E46AF" w:rsidRPr="005E46AF">
        <w:rPr>
          <w:shd w:val="clear" w:color="auto" w:fill="FFFFFF"/>
        </w:rPr>
        <w:t xml:space="preserve">, </w:t>
      </w:r>
      <w:hyperlink r:id="rId31" w:tooltip="Anadia (Alagoas)" w:history="1">
        <w:r w:rsidR="005E46AF" w:rsidRPr="005E46AF">
          <w:rPr>
            <w:shd w:val="clear" w:color="auto" w:fill="FFFFFF"/>
          </w:rPr>
          <w:t>Anadia</w:t>
        </w:r>
      </w:hyperlink>
      <w:r w:rsidR="005E46AF" w:rsidRPr="005E46AF">
        <w:rPr>
          <w:shd w:val="clear" w:color="auto" w:fill="FFFFFF"/>
        </w:rPr>
        <w:t xml:space="preserve">, </w:t>
      </w:r>
      <w:hyperlink r:id="rId32" w:tooltip="Lagoa da Canoa" w:history="1">
        <w:r w:rsidR="005E46AF" w:rsidRPr="005E46AF">
          <w:rPr>
            <w:shd w:val="clear" w:color="auto" w:fill="FFFFFF"/>
          </w:rPr>
          <w:t>Lagoa da Canoa</w:t>
        </w:r>
      </w:hyperlink>
      <w:r w:rsidR="005E46AF" w:rsidRPr="005E46AF">
        <w:rPr>
          <w:shd w:val="clear" w:color="auto" w:fill="FFFFFF"/>
        </w:rPr>
        <w:t xml:space="preserve">, </w:t>
      </w:r>
      <w:hyperlink r:id="rId33" w:tooltip="Feira Grande" w:history="1">
        <w:r w:rsidR="005E46AF" w:rsidRPr="005E46AF">
          <w:rPr>
            <w:shd w:val="clear" w:color="auto" w:fill="FFFFFF"/>
          </w:rPr>
          <w:t>Feira Grande</w:t>
        </w:r>
      </w:hyperlink>
      <w:r w:rsidR="005E46AF" w:rsidRPr="005E46AF">
        <w:rPr>
          <w:shd w:val="clear" w:color="auto" w:fill="FFFFFF"/>
        </w:rPr>
        <w:t xml:space="preserve">, </w:t>
      </w:r>
      <w:hyperlink r:id="rId34" w:tooltip="Craíbas" w:history="1">
        <w:r w:rsidR="005E46AF" w:rsidRPr="005E46AF">
          <w:rPr>
            <w:shd w:val="clear" w:color="auto" w:fill="FFFFFF"/>
          </w:rPr>
          <w:t>Craíbas</w:t>
        </w:r>
      </w:hyperlink>
      <w:r w:rsidR="005E46AF" w:rsidRPr="005E46AF">
        <w:rPr>
          <w:shd w:val="clear" w:color="auto" w:fill="FFFFFF"/>
        </w:rPr>
        <w:t xml:space="preserve"> e </w:t>
      </w:r>
      <w:hyperlink r:id="rId35" w:history="1">
        <w:r w:rsidR="005E46AF" w:rsidRPr="005E46AF">
          <w:rPr>
            <w:shd w:val="clear" w:color="auto" w:fill="FFFFFF"/>
          </w:rPr>
          <w:t>Junqueiro</w:t>
        </w:r>
      </w:hyperlink>
      <w:r w:rsidR="00BE03E6">
        <w:rPr>
          <w:color w:val="000000"/>
          <w:shd w:val="clear" w:color="auto" w:fill="FFFFFF"/>
        </w:rPr>
        <w:t>. Dista da capital, 1</w:t>
      </w:r>
      <w:r w:rsidR="005E46AF">
        <w:rPr>
          <w:color w:val="000000"/>
          <w:shd w:val="clear" w:color="auto" w:fill="FFFFFF"/>
        </w:rPr>
        <w:t>26</w:t>
      </w:r>
      <w:r w:rsidR="00B472AC" w:rsidRPr="002B7C8D">
        <w:rPr>
          <w:color w:val="000000"/>
          <w:shd w:val="clear" w:color="auto" w:fill="FFFFFF"/>
        </w:rPr>
        <w:t xml:space="preserve"> Km. Sua altitude é de </w:t>
      </w:r>
      <w:r w:rsidR="00BE03E6">
        <w:rPr>
          <w:shd w:val="clear" w:color="auto" w:fill="FFFFFF"/>
        </w:rPr>
        <w:t>26</w:t>
      </w:r>
      <w:r w:rsidR="005E46AF">
        <w:rPr>
          <w:shd w:val="clear" w:color="auto" w:fill="FFFFFF"/>
        </w:rPr>
        <w:t>4</w:t>
      </w:r>
      <w:r w:rsidR="00BE03E6" w:rsidRPr="002B7C8D">
        <w:rPr>
          <w:shd w:val="clear" w:color="auto" w:fill="FFFFFF"/>
        </w:rPr>
        <w:t xml:space="preserve"> metros do nível do ma</w:t>
      </w:r>
      <w:r w:rsidR="005E46AF">
        <w:rPr>
          <w:shd w:val="clear" w:color="auto" w:fill="FFFFFF"/>
        </w:rPr>
        <w:t xml:space="preserve">r, Arapiraca tem as seguintes coordenadas geográficas: </w:t>
      </w:r>
      <w:r w:rsidR="005E46AF" w:rsidRPr="002B7C8D">
        <w:rPr>
          <w:shd w:val="clear" w:color="auto" w:fill="FFFFFF"/>
        </w:rPr>
        <w:t>Latitude: 9°</w:t>
      </w:r>
      <w:r w:rsidR="005E46AF">
        <w:rPr>
          <w:shd w:val="clear" w:color="auto" w:fill="FFFFFF"/>
        </w:rPr>
        <w:t xml:space="preserve"> 45' 07'' Sul, Longitude: 36° 39' 39</w:t>
      </w:r>
      <w:r w:rsidR="005E46AF" w:rsidRPr="002B7C8D">
        <w:rPr>
          <w:shd w:val="clear" w:color="auto" w:fill="FFFFFF"/>
        </w:rPr>
        <w:t>'' Oeste</w:t>
      </w:r>
      <w:r w:rsidR="005E46AF">
        <w:rPr>
          <w:shd w:val="clear" w:color="auto" w:fill="FFFFFF"/>
        </w:rPr>
        <w:t>.</w:t>
      </w:r>
    </w:p>
    <w:p w14:paraId="0EED399D" w14:textId="77777777" w:rsidR="0070601C" w:rsidRDefault="0070601C">
      <w:pPr>
        <w:pStyle w:val="Corpodetexto"/>
        <w:rPr>
          <w:sz w:val="20"/>
        </w:rPr>
      </w:pPr>
    </w:p>
    <w:p w14:paraId="3DC7EFD0" w14:textId="04B78AF5" w:rsidR="00B472AC" w:rsidRDefault="007B57B2" w:rsidP="00AE084E">
      <w:pPr>
        <w:pStyle w:val="Corpodetexto"/>
        <w:jc w:val="center"/>
        <w:rPr>
          <w:noProof/>
          <w:lang w:val="pt-BR" w:eastAsia="pt-BR" w:bidi="ar-SA"/>
        </w:rPr>
      </w:pPr>
      <w:r>
        <w:rPr>
          <w:noProof/>
        </w:rPr>
        <w:drawing>
          <wp:inline distT="0" distB="0" distL="0" distR="0" wp14:anchorId="2B1B3A39" wp14:editId="3182DBA3">
            <wp:extent cx="6122035" cy="3287395"/>
            <wp:effectExtent l="0" t="0" r="0" b="8255"/>
            <wp:docPr id="6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3287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47C5BF" w14:textId="2FFFDB51" w:rsidR="0070601C" w:rsidRDefault="00631488" w:rsidP="00631488">
      <w:pPr>
        <w:pStyle w:val="Corpodetexto"/>
        <w:jc w:val="center"/>
        <w:rPr>
          <w:sz w:val="20"/>
        </w:rPr>
      </w:pPr>
      <w:r>
        <w:rPr>
          <w:sz w:val="20"/>
        </w:rPr>
        <w:br/>
      </w:r>
      <w:r w:rsidR="00DC5AC2" w:rsidRPr="00E76C1F">
        <w:rPr>
          <w:sz w:val="20"/>
        </w:rPr>
        <w:t xml:space="preserve">Figura </w:t>
      </w:r>
      <w:r w:rsidR="007B57B2">
        <w:rPr>
          <w:sz w:val="20"/>
        </w:rPr>
        <w:t>2</w:t>
      </w:r>
      <w:r w:rsidR="00B472AC">
        <w:rPr>
          <w:sz w:val="20"/>
        </w:rPr>
        <w:t xml:space="preserve"> </w:t>
      </w:r>
      <w:r w:rsidR="00DC5AC2" w:rsidRPr="00E76C1F">
        <w:rPr>
          <w:sz w:val="20"/>
        </w:rPr>
        <w:t>-</w:t>
      </w:r>
      <w:r w:rsidR="00B472AC">
        <w:rPr>
          <w:sz w:val="20"/>
        </w:rPr>
        <w:t xml:space="preserve"> </w:t>
      </w:r>
      <w:r w:rsidR="00DC5AC2" w:rsidRPr="00E76C1F">
        <w:rPr>
          <w:sz w:val="20"/>
        </w:rPr>
        <w:t>Estado de Alagoas - Localização do Município</w:t>
      </w:r>
      <w:r w:rsidR="00BD20B9" w:rsidRPr="00E76C1F">
        <w:rPr>
          <w:sz w:val="20"/>
        </w:rPr>
        <w:t xml:space="preserve"> </w:t>
      </w:r>
      <w:r w:rsidR="00E76C1F" w:rsidRPr="00E76C1F">
        <w:rPr>
          <w:sz w:val="20"/>
        </w:rPr>
        <w:t xml:space="preserve">de </w:t>
      </w:r>
      <w:r w:rsidR="007B57B2">
        <w:rPr>
          <w:sz w:val="20"/>
        </w:rPr>
        <w:t>Arapiraca</w:t>
      </w:r>
    </w:p>
    <w:p w14:paraId="1AC5DDD9" w14:textId="45934D13" w:rsidR="00D84116" w:rsidRDefault="00D84116" w:rsidP="00631488">
      <w:pPr>
        <w:pStyle w:val="Corpodetexto"/>
        <w:jc w:val="center"/>
        <w:rPr>
          <w:sz w:val="20"/>
        </w:rPr>
      </w:pPr>
    </w:p>
    <w:p w14:paraId="3F00AAC5" w14:textId="77777777" w:rsidR="00D84116" w:rsidRPr="00DE07D8" w:rsidRDefault="00D84116" w:rsidP="00631488">
      <w:pPr>
        <w:pStyle w:val="Corpodetexto"/>
        <w:jc w:val="center"/>
        <w:rPr>
          <w:sz w:val="20"/>
        </w:rPr>
      </w:pPr>
    </w:p>
    <w:p w14:paraId="6E79F94A" w14:textId="77777777" w:rsidR="00AE084E" w:rsidRDefault="00AE084E">
      <w:pPr>
        <w:rPr>
          <w:sz w:val="20"/>
        </w:rPr>
      </w:pPr>
    </w:p>
    <w:p w14:paraId="3C35C956" w14:textId="1B9F29A0" w:rsidR="00D84116" w:rsidRDefault="007B57B2" w:rsidP="00D9639E">
      <w:pPr>
        <w:jc w:val="center"/>
        <w:rPr>
          <w:sz w:val="20"/>
        </w:rPr>
      </w:pPr>
      <w:r>
        <w:rPr>
          <w:noProof/>
          <w:lang w:val="pt-BR" w:eastAsia="pt-BR" w:bidi="ar-SA"/>
        </w:rPr>
        <w:lastRenderedPageBreak/>
        <w:drawing>
          <wp:inline distT="0" distB="0" distL="0" distR="0" wp14:anchorId="31E0E3F2" wp14:editId="6C3E502E">
            <wp:extent cx="4914900" cy="3467990"/>
            <wp:effectExtent l="0" t="0" r="0" b="0"/>
            <wp:docPr id="10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6942" cy="34694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84116">
        <w:rPr>
          <w:sz w:val="20"/>
        </w:rPr>
        <w:t xml:space="preserve">  </w:t>
      </w:r>
    </w:p>
    <w:p w14:paraId="585D81F8" w14:textId="440C996B" w:rsidR="00D9639E" w:rsidRPr="001477DC" w:rsidRDefault="00631488" w:rsidP="00D9639E">
      <w:pPr>
        <w:jc w:val="center"/>
        <w:rPr>
          <w:sz w:val="20"/>
        </w:rPr>
      </w:pPr>
      <w:r w:rsidRPr="001477DC">
        <w:rPr>
          <w:sz w:val="20"/>
        </w:rPr>
        <w:t>Figura 3-Localização da cidade</w:t>
      </w:r>
      <w:r w:rsidR="00F56D8C" w:rsidRPr="001477DC">
        <w:rPr>
          <w:noProof/>
          <w:lang w:val="pt-BR" w:eastAsia="pt-BR" w:bidi="ar-SA"/>
        </w:rPr>
        <mc:AlternateContent>
          <mc:Choice Requires="wps">
            <w:drawing>
              <wp:inline distT="0" distB="0" distL="0" distR="0" wp14:anchorId="19514723" wp14:editId="5E22D28B">
                <wp:extent cx="307975" cy="307975"/>
                <wp:effectExtent l="0" t="0" r="0" b="0"/>
                <wp:docPr id="14" name="Retângulo 14" descr="Mapa de BelÃ©m - AL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7975" cy="3079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A9F25A4" id="Retângulo 14" o:spid="_x0000_s1026" alt="Mapa de BelÃ©m - AL" style="width:24.25pt;height:2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" filled="f" stroked="f">
                <o:lock v:ext="edit" aspectratio="t"/>
                <w10:anchorlock/>
              </v:rect>
            </w:pict>
          </mc:Fallback>
        </mc:AlternateContent>
      </w:r>
    </w:p>
    <w:p w14:paraId="164FEB20" w14:textId="77777777" w:rsidR="00D9639E" w:rsidRDefault="00D9639E" w:rsidP="00D9639E">
      <w:pPr>
        <w:jc w:val="center"/>
        <w:rPr>
          <w:sz w:val="20"/>
        </w:rPr>
      </w:pPr>
    </w:p>
    <w:p w14:paraId="12FBF0E9" w14:textId="070BD876" w:rsidR="00AE084E" w:rsidRPr="00631488" w:rsidRDefault="007B57B2" w:rsidP="00D9639E">
      <w:pPr>
        <w:jc w:val="center"/>
        <w:rPr>
          <w:sz w:val="20"/>
        </w:rPr>
      </w:pPr>
      <w:r>
        <w:rPr>
          <w:noProof/>
          <w:lang w:val="pt-BR" w:eastAsia="pt-BR" w:bidi="ar-SA"/>
        </w:rPr>
        <w:drawing>
          <wp:inline distT="0" distB="0" distL="0" distR="0" wp14:anchorId="13AE8E10" wp14:editId="449B9F75">
            <wp:extent cx="4867275" cy="3731830"/>
            <wp:effectExtent l="0" t="0" r="0" b="2540"/>
            <wp:docPr id="19" name="Image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9628" cy="37413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55DCA8" w14:textId="77777777" w:rsidR="0070601C" w:rsidRPr="00852B79" w:rsidRDefault="00631488" w:rsidP="00AF4926">
      <w:pPr>
        <w:spacing w:before="31"/>
        <w:jc w:val="center"/>
        <w:rPr>
          <w:sz w:val="20"/>
        </w:rPr>
      </w:pPr>
      <w:r w:rsidRPr="00852B79">
        <w:rPr>
          <w:sz w:val="20"/>
        </w:rPr>
        <w:t xml:space="preserve">      </w:t>
      </w:r>
      <w:r w:rsidR="00DC5AC2" w:rsidRPr="00852B79">
        <w:rPr>
          <w:sz w:val="20"/>
        </w:rPr>
        <w:t>Figura 4- Mapa de acesso rodoviário</w:t>
      </w:r>
      <w:r w:rsidR="00AF4926" w:rsidRPr="00852B79">
        <w:rPr>
          <w:sz w:val="20"/>
        </w:rPr>
        <w:t xml:space="preserve"> </w:t>
      </w:r>
    </w:p>
    <w:p w14:paraId="06FEF3D9" w14:textId="77777777" w:rsidR="0070601C" w:rsidRDefault="0070601C">
      <w:pPr>
        <w:pStyle w:val="Corpodetexto"/>
        <w:rPr>
          <w:i/>
          <w:sz w:val="20"/>
        </w:rPr>
      </w:pPr>
    </w:p>
    <w:p w14:paraId="7DDD8500" w14:textId="77777777" w:rsidR="00DC0AC5" w:rsidRDefault="00DC0AC5">
      <w:pPr>
        <w:pStyle w:val="Corpodetexto"/>
        <w:spacing w:before="4"/>
        <w:rPr>
          <w:sz w:val="27"/>
        </w:rPr>
      </w:pPr>
    </w:p>
    <w:p w14:paraId="3644418B" w14:textId="77777777" w:rsidR="00DC0AC5" w:rsidRPr="002B7C8D" w:rsidRDefault="00EE3024" w:rsidP="00653387">
      <w:pPr>
        <w:pStyle w:val="Ttulo1"/>
        <w:ind w:left="567" w:firstLine="709"/>
      </w:pPr>
      <w:bookmarkStart w:id="5" w:name="_Toc21436212"/>
      <w:r w:rsidRPr="002B7C8D">
        <w:t xml:space="preserve">3.3 </w:t>
      </w:r>
      <w:r w:rsidR="00653387" w:rsidRPr="002B7C8D">
        <w:t xml:space="preserve"> </w:t>
      </w:r>
      <w:r w:rsidRPr="002B7C8D">
        <w:t>Clima Local</w:t>
      </w:r>
      <w:bookmarkEnd w:id="5"/>
    </w:p>
    <w:p w14:paraId="739344BD" w14:textId="77777777" w:rsidR="00EE3024" w:rsidRPr="002B7C8D" w:rsidRDefault="00EE3024" w:rsidP="00EE3024">
      <w:pPr>
        <w:pStyle w:val="Ttulo1"/>
      </w:pPr>
    </w:p>
    <w:p w14:paraId="2D6C7D07" w14:textId="2090A4C4" w:rsidR="00852B79" w:rsidRPr="007B57B2" w:rsidRDefault="007B57B2" w:rsidP="007B57B2">
      <w:pPr>
        <w:pStyle w:val="Corpodetexto"/>
        <w:spacing w:line="360" w:lineRule="auto"/>
        <w:ind w:left="567" w:right="130" w:firstLine="709"/>
        <w:jc w:val="both"/>
        <w:rPr>
          <w:color w:val="000000"/>
          <w:shd w:val="clear" w:color="auto" w:fill="FFFFFF"/>
        </w:rPr>
      </w:pPr>
      <w:r w:rsidRPr="007B57B2">
        <w:rPr>
          <w:color w:val="000000"/>
          <w:shd w:val="clear" w:color="auto" w:fill="FFFFFF"/>
        </w:rPr>
        <w:t xml:space="preserve">Arapiraca tem um clima tropical. Há muito menos pluviosidade no inverno que no verão. Segundo a Köppen e Geiger a classificação do clima é Aw. Arapiraca tem uma </w:t>
      </w:r>
      <w:r w:rsidRPr="007B57B2">
        <w:rPr>
          <w:color w:val="000000"/>
          <w:shd w:val="clear" w:color="auto" w:fill="FFFFFF"/>
        </w:rPr>
        <w:lastRenderedPageBreak/>
        <w:t>temperatura média de 23.7 °C. A média anual de pluviosidade é de 752 mm.</w:t>
      </w:r>
    </w:p>
    <w:p w14:paraId="04029CF1" w14:textId="734B8424" w:rsidR="00852B79" w:rsidRDefault="00852B79" w:rsidP="00F9658D">
      <w:pPr>
        <w:spacing w:line="428" w:lineRule="atLeast"/>
        <w:ind w:left="360" w:firstLine="360"/>
        <w:jc w:val="both"/>
        <w:textAlignment w:val="top"/>
        <w:rPr>
          <w:sz w:val="24"/>
          <w:szCs w:val="24"/>
          <w:shd w:val="clear" w:color="auto" w:fill="FFFFFF"/>
        </w:rPr>
      </w:pPr>
    </w:p>
    <w:p w14:paraId="015BB93A" w14:textId="77777777" w:rsidR="00852B79" w:rsidRPr="00F9658D" w:rsidRDefault="00852B79" w:rsidP="00CA12C2">
      <w:pPr>
        <w:spacing w:line="428" w:lineRule="atLeast"/>
        <w:jc w:val="both"/>
        <w:textAlignment w:val="top"/>
        <w:rPr>
          <w:sz w:val="24"/>
          <w:szCs w:val="24"/>
          <w:lang w:eastAsia="pt-BR"/>
        </w:rPr>
      </w:pPr>
    </w:p>
    <w:p w14:paraId="4E0ECB2B" w14:textId="5E190B3B" w:rsidR="009140AE" w:rsidRPr="002B7C8D" w:rsidRDefault="00FF7C50" w:rsidP="00AF4926">
      <w:pPr>
        <w:spacing w:line="428" w:lineRule="atLeast"/>
        <w:ind w:left="360"/>
        <w:jc w:val="both"/>
        <w:textAlignment w:val="top"/>
        <w:rPr>
          <w:b/>
          <w:sz w:val="24"/>
          <w:szCs w:val="24"/>
          <w:lang w:eastAsia="pt-BR"/>
        </w:rPr>
      </w:pPr>
      <w:r w:rsidRPr="002B7C8D">
        <w:rPr>
          <w:b/>
          <w:sz w:val="24"/>
          <w:szCs w:val="24"/>
          <w:lang w:eastAsia="pt-BR"/>
        </w:rPr>
        <w:t xml:space="preserve">CLIMOGRAMA </w:t>
      </w:r>
      <w:r w:rsidR="007B57B2">
        <w:rPr>
          <w:b/>
          <w:sz w:val="24"/>
          <w:szCs w:val="24"/>
          <w:lang w:eastAsia="pt-BR"/>
        </w:rPr>
        <w:t>ARAPIRACA</w:t>
      </w:r>
    </w:p>
    <w:p w14:paraId="28951241" w14:textId="48D37784" w:rsidR="00F9658D" w:rsidRDefault="00F9658D" w:rsidP="00F9658D">
      <w:pPr>
        <w:spacing w:line="428" w:lineRule="atLeast"/>
        <w:textAlignment w:val="top"/>
        <w:rPr>
          <w:rFonts w:ascii="inherit" w:hAnsi="inherit" w:cs="Arial"/>
          <w:noProof/>
          <w:sz w:val="20"/>
          <w:szCs w:val="20"/>
          <w:lang w:val="pt-BR" w:eastAsia="pt-BR" w:bidi="ar-SA"/>
        </w:rPr>
      </w:pPr>
      <w:r>
        <w:rPr>
          <w:noProof/>
          <w:lang w:val="pt-BR" w:eastAsia="pt-BR" w:bidi="ar-SA"/>
        </w:rPr>
        <mc:AlternateContent>
          <mc:Choice Requires="wps">
            <w:drawing>
              <wp:inline distT="0" distB="0" distL="0" distR="0" wp14:anchorId="38017F7F" wp14:editId="2C84FE9C">
                <wp:extent cx="304800" cy="304800"/>
                <wp:effectExtent l="0" t="0" r="0" b="0"/>
                <wp:docPr id="25" name="Retângulo 25" descr="Temperaturas e precipitaÃ§Ãµes mÃ©dias // clima em, Taquarana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D441CEB" id="Retângulo 25" o:spid="_x0000_s1026" alt="Temperaturas e precipitaÃ§Ãµes mÃ©dias // clima em, Taquarana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" filled="f" stroked="f">
                <o:lock v:ext="edit" aspectratio="t"/>
                <w10:anchorlock/>
              </v:rect>
            </w:pict>
          </mc:Fallback>
        </mc:AlternateContent>
      </w:r>
      <w:r w:rsidR="007B57B2" w:rsidRPr="007B57B2">
        <w:t xml:space="preserve"> </w:t>
      </w:r>
      <w:r w:rsidR="007B57B2">
        <w:rPr>
          <w:noProof/>
        </w:rPr>
        <w:drawing>
          <wp:inline distT="0" distB="0" distL="0" distR="0" wp14:anchorId="72EFBAEB" wp14:editId="258CCC18">
            <wp:extent cx="6122035" cy="4591685"/>
            <wp:effectExtent l="0" t="0" r="0" b="0"/>
            <wp:docPr id="23" name="Image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591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853512" w14:textId="322D5E84" w:rsidR="00140322" w:rsidRPr="007B57B2" w:rsidRDefault="007B57B2" w:rsidP="007B57B2">
      <w:pPr>
        <w:spacing w:line="428" w:lineRule="atLeast"/>
        <w:ind w:firstLine="720"/>
        <w:jc w:val="center"/>
        <w:textAlignment w:val="top"/>
        <w:rPr>
          <w:sz w:val="20"/>
          <w:szCs w:val="20"/>
          <w:lang w:eastAsia="pt-BR"/>
        </w:rPr>
      </w:pPr>
      <w:r w:rsidRPr="007B57B2">
        <w:rPr>
          <w:sz w:val="20"/>
          <w:szCs w:val="20"/>
          <w:lang w:eastAsia="pt-BR"/>
        </w:rPr>
        <w:t>O mês mais seco é Novembro com 17 mm. Apresentando uma média de 130 mm, o mês de Junho é o mês de maior precipitação.</w:t>
      </w:r>
    </w:p>
    <w:p w14:paraId="0451B149" w14:textId="77777777" w:rsidR="00140322" w:rsidRDefault="00140322" w:rsidP="00FF7C50">
      <w:pPr>
        <w:spacing w:line="428" w:lineRule="atLeast"/>
        <w:ind w:firstLine="720"/>
        <w:jc w:val="both"/>
        <w:textAlignment w:val="top"/>
        <w:rPr>
          <w:rFonts w:ascii="inherit" w:hAnsi="inherit" w:cs="Arial"/>
          <w:sz w:val="21"/>
          <w:szCs w:val="21"/>
          <w:lang w:eastAsia="pt-BR"/>
        </w:rPr>
      </w:pPr>
    </w:p>
    <w:p w14:paraId="4D0AE468" w14:textId="77777777" w:rsidR="00140322" w:rsidRDefault="00140322" w:rsidP="00FF7C50">
      <w:pPr>
        <w:spacing w:line="428" w:lineRule="atLeast"/>
        <w:ind w:firstLine="720"/>
        <w:jc w:val="both"/>
        <w:textAlignment w:val="top"/>
        <w:rPr>
          <w:rFonts w:ascii="inherit" w:hAnsi="inherit" w:cs="Arial"/>
          <w:sz w:val="21"/>
          <w:szCs w:val="21"/>
          <w:lang w:eastAsia="pt-BR"/>
        </w:rPr>
      </w:pPr>
    </w:p>
    <w:p w14:paraId="35E94E09" w14:textId="77777777" w:rsidR="00140322" w:rsidRDefault="00140322" w:rsidP="00FF7C50">
      <w:pPr>
        <w:spacing w:line="428" w:lineRule="atLeast"/>
        <w:ind w:firstLine="720"/>
        <w:jc w:val="both"/>
        <w:textAlignment w:val="top"/>
        <w:rPr>
          <w:rFonts w:ascii="inherit" w:hAnsi="inherit" w:cs="Arial"/>
          <w:sz w:val="21"/>
          <w:szCs w:val="21"/>
          <w:lang w:eastAsia="pt-BR"/>
        </w:rPr>
      </w:pPr>
    </w:p>
    <w:p w14:paraId="52638A75" w14:textId="77777777" w:rsidR="00631488" w:rsidRDefault="00631488" w:rsidP="00FF7C50">
      <w:pPr>
        <w:spacing w:line="428" w:lineRule="atLeast"/>
        <w:ind w:firstLine="720"/>
        <w:jc w:val="both"/>
        <w:textAlignment w:val="top"/>
        <w:rPr>
          <w:rFonts w:ascii="inherit" w:hAnsi="inherit" w:cs="Arial"/>
          <w:sz w:val="21"/>
          <w:szCs w:val="21"/>
          <w:lang w:eastAsia="pt-BR"/>
        </w:rPr>
      </w:pPr>
    </w:p>
    <w:p w14:paraId="4FC38684" w14:textId="77777777" w:rsidR="00631488" w:rsidRDefault="00631488" w:rsidP="00FF7C50">
      <w:pPr>
        <w:spacing w:line="428" w:lineRule="atLeast"/>
        <w:ind w:firstLine="720"/>
        <w:jc w:val="both"/>
        <w:textAlignment w:val="top"/>
        <w:rPr>
          <w:rFonts w:ascii="inherit" w:hAnsi="inherit" w:cs="Arial"/>
          <w:sz w:val="21"/>
          <w:szCs w:val="21"/>
          <w:lang w:eastAsia="pt-BR"/>
        </w:rPr>
      </w:pPr>
    </w:p>
    <w:p w14:paraId="1B0C51E5" w14:textId="77777777" w:rsidR="00631488" w:rsidRDefault="00631488" w:rsidP="00FF7C50">
      <w:pPr>
        <w:spacing w:line="428" w:lineRule="atLeast"/>
        <w:ind w:firstLine="720"/>
        <w:jc w:val="both"/>
        <w:textAlignment w:val="top"/>
        <w:rPr>
          <w:rFonts w:ascii="inherit" w:hAnsi="inherit" w:cs="Arial"/>
          <w:sz w:val="21"/>
          <w:szCs w:val="21"/>
          <w:lang w:eastAsia="pt-BR"/>
        </w:rPr>
      </w:pPr>
    </w:p>
    <w:p w14:paraId="42AE6CCC" w14:textId="77777777" w:rsidR="00631488" w:rsidRDefault="00631488" w:rsidP="00FF7C50">
      <w:pPr>
        <w:spacing w:line="428" w:lineRule="atLeast"/>
        <w:ind w:firstLine="720"/>
        <w:jc w:val="both"/>
        <w:textAlignment w:val="top"/>
        <w:rPr>
          <w:rFonts w:ascii="inherit" w:hAnsi="inherit" w:cs="Arial"/>
          <w:sz w:val="21"/>
          <w:szCs w:val="21"/>
          <w:lang w:eastAsia="pt-BR"/>
        </w:rPr>
      </w:pPr>
    </w:p>
    <w:p w14:paraId="3890A733" w14:textId="77777777" w:rsidR="00C65C63" w:rsidRDefault="00C65C63" w:rsidP="00FF7C50">
      <w:pPr>
        <w:spacing w:line="428" w:lineRule="atLeast"/>
        <w:ind w:firstLine="720"/>
        <w:jc w:val="both"/>
        <w:textAlignment w:val="top"/>
        <w:rPr>
          <w:rFonts w:ascii="inherit" w:hAnsi="inherit" w:cs="Arial"/>
          <w:sz w:val="21"/>
          <w:szCs w:val="21"/>
          <w:lang w:eastAsia="pt-BR"/>
        </w:rPr>
      </w:pPr>
    </w:p>
    <w:p w14:paraId="206B283F" w14:textId="77777777" w:rsidR="005D0A0E" w:rsidRDefault="005D0A0E" w:rsidP="00FF7C50">
      <w:pPr>
        <w:spacing w:line="428" w:lineRule="atLeast"/>
        <w:ind w:firstLine="720"/>
        <w:jc w:val="both"/>
        <w:textAlignment w:val="top"/>
        <w:rPr>
          <w:rFonts w:ascii="inherit" w:hAnsi="inherit" w:cs="Arial"/>
          <w:sz w:val="21"/>
          <w:szCs w:val="21"/>
          <w:lang w:eastAsia="pt-BR"/>
        </w:rPr>
      </w:pPr>
    </w:p>
    <w:p w14:paraId="49F3AEC3" w14:textId="77777777" w:rsidR="00C65C63" w:rsidRDefault="00C65C63" w:rsidP="00FF7C50">
      <w:pPr>
        <w:spacing w:line="428" w:lineRule="atLeast"/>
        <w:ind w:firstLine="720"/>
        <w:jc w:val="both"/>
        <w:textAlignment w:val="top"/>
        <w:rPr>
          <w:rFonts w:ascii="inherit" w:hAnsi="inherit" w:cs="Arial"/>
          <w:sz w:val="21"/>
          <w:szCs w:val="21"/>
          <w:lang w:eastAsia="pt-BR"/>
        </w:rPr>
      </w:pPr>
    </w:p>
    <w:p w14:paraId="24843952" w14:textId="77777777" w:rsidR="00140322" w:rsidRDefault="00140322" w:rsidP="00F56D8C">
      <w:pPr>
        <w:spacing w:line="428" w:lineRule="atLeast"/>
        <w:jc w:val="both"/>
        <w:textAlignment w:val="top"/>
        <w:rPr>
          <w:rFonts w:ascii="inherit" w:hAnsi="inherit" w:cs="Arial"/>
          <w:sz w:val="21"/>
          <w:szCs w:val="21"/>
          <w:lang w:eastAsia="pt-BR"/>
        </w:rPr>
      </w:pPr>
    </w:p>
    <w:p w14:paraId="7F97C764" w14:textId="600C3583" w:rsidR="00952CB7" w:rsidRPr="001C73C8" w:rsidRDefault="00FF7C50" w:rsidP="001C73C8">
      <w:pPr>
        <w:rPr>
          <w:b/>
          <w:bCs/>
          <w:lang w:eastAsia="pt-BR"/>
        </w:rPr>
      </w:pPr>
      <w:r w:rsidRPr="001C73C8">
        <w:rPr>
          <w:b/>
          <w:bCs/>
          <w:lang w:eastAsia="pt-BR"/>
        </w:rPr>
        <w:t xml:space="preserve">GRÁFICO DE TEMPERETARURA DE </w:t>
      </w:r>
      <w:r w:rsidR="007B57B2">
        <w:rPr>
          <w:b/>
          <w:bCs/>
          <w:lang w:eastAsia="pt-BR"/>
        </w:rPr>
        <w:t>ARAPIRACA</w:t>
      </w:r>
    </w:p>
    <w:p w14:paraId="7CC947E7" w14:textId="70A6115F" w:rsidR="00F045C2" w:rsidRPr="005D074E" w:rsidRDefault="007B57B2" w:rsidP="00DC0AC5">
      <w:pPr>
        <w:spacing w:line="428" w:lineRule="atLeast"/>
        <w:jc w:val="center"/>
        <w:textAlignment w:val="top"/>
        <w:rPr>
          <w:rFonts w:ascii="Arial" w:hAnsi="Arial" w:cs="Arial"/>
          <w:sz w:val="21"/>
          <w:szCs w:val="21"/>
          <w:lang w:eastAsia="pt-BR"/>
        </w:rPr>
      </w:pPr>
      <w:r>
        <w:rPr>
          <w:noProof/>
        </w:rPr>
        <w:drawing>
          <wp:inline distT="0" distB="0" distL="0" distR="0" wp14:anchorId="68CA7362" wp14:editId="74087C25">
            <wp:extent cx="6122035" cy="4591685"/>
            <wp:effectExtent l="0" t="0" r="0" b="0"/>
            <wp:docPr id="22" name="Image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591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814BB0" w14:textId="77777777" w:rsidR="007B57B2" w:rsidRPr="007B57B2" w:rsidRDefault="007B57B2" w:rsidP="007B57B2">
      <w:pPr>
        <w:spacing w:line="428" w:lineRule="atLeast"/>
        <w:ind w:firstLine="720"/>
        <w:jc w:val="center"/>
        <w:textAlignment w:val="top"/>
        <w:rPr>
          <w:sz w:val="20"/>
          <w:szCs w:val="20"/>
          <w:lang w:eastAsia="pt-BR"/>
        </w:rPr>
      </w:pPr>
      <w:r w:rsidRPr="007B57B2">
        <w:rPr>
          <w:sz w:val="20"/>
          <w:szCs w:val="20"/>
          <w:lang w:eastAsia="pt-BR"/>
        </w:rPr>
        <w:t>A temperatura média do mês de Janeiro, o mês mais quente do ano, é de 25.4 °C. A temperatura média em Julho, é de 21.1 °C. É a temperatura média mais baixa de todo o ano.</w:t>
      </w:r>
    </w:p>
    <w:p w14:paraId="17853030" w14:textId="0275AA5B" w:rsidR="00F045C2" w:rsidRPr="00653387" w:rsidRDefault="007B57B2" w:rsidP="007B57B2">
      <w:pPr>
        <w:spacing w:after="240" w:line="428" w:lineRule="atLeast"/>
        <w:textAlignment w:val="baseline"/>
        <w:rPr>
          <w:b/>
          <w:sz w:val="20"/>
          <w:szCs w:val="21"/>
          <w:lang w:eastAsia="pt-BR"/>
        </w:rPr>
      </w:pPr>
      <w:r w:rsidRPr="00653387">
        <w:rPr>
          <w:b/>
          <w:bCs/>
          <w:caps/>
          <w:spacing w:val="-5"/>
          <w:sz w:val="24"/>
          <w:szCs w:val="28"/>
          <w:lang w:eastAsia="pt-BR"/>
        </w:rPr>
        <w:t xml:space="preserve"> </w:t>
      </w:r>
      <w:r w:rsidRPr="007B57B2">
        <w:rPr>
          <w:b/>
          <w:bCs/>
          <w:caps/>
          <w:spacing w:val="-5"/>
          <w:sz w:val="24"/>
          <w:szCs w:val="28"/>
          <w:lang w:eastAsia="pt-BR"/>
        </w:rPr>
        <w:t>Dados climatológicos para Arapiraca</w:t>
      </w:r>
    </w:p>
    <w:p w14:paraId="6B965223" w14:textId="6BAA15BC" w:rsidR="00F56D8C" w:rsidRDefault="007B57B2" w:rsidP="00DC4482">
      <w:pPr>
        <w:pStyle w:val="Corpodetexto"/>
        <w:spacing w:before="2"/>
        <w:jc w:val="center"/>
        <w:rPr>
          <w:sz w:val="22"/>
          <w:szCs w:val="22"/>
          <w:shd w:val="clear" w:color="auto" w:fill="FFFFFF"/>
        </w:rPr>
      </w:pPr>
      <w:r>
        <w:rPr>
          <w:noProof/>
        </w:rPr>
        <w:drawing>
          <wp:inline distT="0" distB="0" distL="0" distR="0" wp14:anchorId="4911DD00" wp14:editId="3C53EDFE">
            <wp:extent cx="6122035" cy="1567180"/>
            <wp:effectExtent l="0" t="0" r="0" b="0"/>
            <wp:docPr id="20" name="Image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156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8657C9" w14:textId="77777777" w:rsidR="007B57B2" w:rsidRPr="007B57B2" w:rsidRDefault="007B57B2" w:rsidP="007B57B2">
      <w:pPr>
        <w:spacing w:line="428" w:lineRule="atLeast"/>
        <w:ind w:firstLine="720"/>
        <w:jc w:val="center"/>
        <w:textAlignment w:val="top"/>
        <w:rPr>
          <w:sz w:val="20"/>
          <w:szCs w:val="20"/>
          <w:lang w:eastAsia="pt-BR"/>
        </w:rPr>
      </w:pPr>
      <w:r w:rsidRPr="007B57B2">
        <w:rPr>
          <w:sz w:val="20"/>
          <w:szCs w:val="20"/>
          <w:lang w:eastAsia="pt-BR"/>
        </w:rPr>
        <w:t>O mês mais seco tem uma diferença de precipitação 113 mm em relação ao mês mais chuvoso. Ao longo do ano as temperaturas médias variam 4.3 °C.</w:t>
      </w:r>
    </w:p>
    <w:p w14:paraId="47F6ACB8" w14:textId="36DDA157" w:rsidR="00C65C63" w:rsidRDefault="00C65C63" w:rsidP="00C65C63">
      <w:pPr>
        <w:pStyle w:val="Corpodetexto"/>
        <w:ind w:firstLine="720"/>
        <w:rPr>
          <w:sz w:val="20"/>
        </w:rPr>
      </w:pPr>
    </w:p>
    <w:p w14:paraId="6F835414" w14:textId="77777777" w:rsidR="00852B79" w:rsidRDefault="00852B79" w:rsidP="00C65C63">
      <w:pPr>
        <w:pStyle w:val="Corpodetexto"/>
        <w:ind w:firstLine="720"/>
        <w:rPr>
          <w:sz w:val="20"/>
        </w:rPr>
      </w:pPr>
    </w:p>
    <w:p w14:paraId="5D4CFC8A" w14:textId="77777777" w:rsidR="0070601C" w:rsidRDefault="00DC5AC2" w:rsidP="007B57B2">
      <w:pPr>
        <w:spacing w:line="428" w:lineRule="atLeast"/>
        <w:ind w:firstLine="720"/>
        <w:jc w:val="center"/>
        <w:textAlignment w:val="top"/>
      </w:pPr>
      <w:bookmarkStart w:id="6" w:name="_Toc21436213"/>
      <w:r>
        <w:t>PARÂMETRO DO</w:t>
      </w:r>
      <w:r>
        <w:rPr>
          <w:spacing w:val="1"/>
        </w:rPr>
        <w:t xml:space="preserve"> </w:t>
      </w:r>
      <w:r>
        <w:t>PROJETO</w:t>
      </w:r>
      <w:bookmarkEnd w:id="6"/>
    </w:p>
    <w:p w14:paraId="6D811C70" w14:textId="77777777" w:rsidR="0070601C" w:rsidRDefault="0070601C">
      <w:pPr>
        <w:pStyle w:val="Corpodetexto"/>
        <w:spacing w:before="10"/>
        <w:rPr>
          <w:b/>
          <w:sz w:val="35"/>
        </w:rPr>
      </w:pPr>
    </w:p>
    <w:p w14:paraId="0D2CDA85" w14:textId="77777777" w:rsidR="0070601C" w:rsidRPr="002B7C8D" w:rsidRDefault="00DC5AC2">
      <w:pPr>
        <w:pStyle w:val="Corpodetexto"/>
        <w:spacing w:line="362" w:lineRule="auto"/>
        <w:ind w:left="578" w:right="136" w:firstLine="851"/>
        <w:jc w:val="both"/>
      </w:pPr>
      <w:r w:rsidRPr="002B7C8D">
        <w:t>Fluxo de veículos: é relativamente baixo. Específico para o transporte dos moradores da localidade.</w:t>
      </w:r>
    </w:p>
    <w:p w14:paraId="0CC7CE1A" w14:textId="77777777" w:rsidR="0070601C" w:rsidRPr="002B7C8D" w:rsidRDefault="00DC5AC2">
      <w:pPr>
        <w:pStyle w:val="Corpodetexto"/>
        <w:spacing w:line="360" w:lineRule="auto"/>
        <w:ind w:left="578" w:right="129" w:firstLine="851"/>
        <w:jc w:val="both"/>
      </w:pPr>
      <w:r w:rsidRPr="002B7C8D">
        <w:t>Hidrologia:</w:t>
      </w:r>
      <w:r w:rsidRPr="002B7C8D">
        <w:rPr>
          <w:spacing w:val="-9"/>
        </w:rPr>
        <w:t xml:space="preserve"> </w:t>
      </w:r>
      <w:r w:rsidRPr="002B7C8D">
        <w:t>a</w:t>
      </w:r>
      <w:r w:rsidRPr="002B7C8D">
        <w:rPr>
          <w:spacing w:val="-10"/>
        </w:rPr>
        <w:t xml:space="preserve"> </w:t>
      </w:r>
      <w:r w:rsidRPr="002B7C8D">
        <w:t>precipitação</w:t>
      </w:r>
      <w:r w:rsidRPr="002B7C8D">
        <w:rPr>
          <w:spacing w:val="-8"/>
        </w:rPr>
        <w:t xml:space="preserve"> </w:t>
      </w:r>
      <w:r w:rsidRPr="002B7C8D">
        <w:t>média</w:t>
      </w:r>
      <w:r w:rsidRPr="002B7C8D">
        <w:rPr>
          <w:spacing w:val="-10"/>
        </w:rPr>
        <w:t xml:space="preserve"> </w:t>
      </w:r>
      <w:r w:rsidRPr="002B7C8D">
        <w:t>anual</w:t>
      </w:r>
      <w:r w:rsidRPr="002B7C8D">
        <w:rPr>
          <w:spacing w:val="-7"/>
        </w:rPr>
        <w:t xml:space="preserve"> </w:t>
      </w:r>
      <w:r w:rsidRPr="002B7C8D">
        <w:t>é</w:t>
      </w:r>
      <w:r w:rsidRPr="002B7C8D">
        <w:rPr>
          <w:spacing w:val="-10"/>
        </w:rPr>
        <w:t xml:space="preserve"> </w:t>
      </w:r>
      <w:r w:rsidRPr="002B7C8D">
        <w:t>moderada.</w:t>
      </w:r>
      <w:r w:rsidRPr="002B7C8D">
        <w:rPr>
          <w:spacing w:val="-8"/>
        </w:rPr>
        <w:t xml:space="preserve"> </w:t>
      </w:r>
      <w:r w:rsidRPr="002B7C8D">
        <w:t>O</w:t>
      </w:r>
      <w:r w:rsidRPr="002B7C8D">
        <w:rPr>
          <w:spacing w:val="-9"/>
        </w:rPr>
        <w:t xml:space="preserve"> </w:t>
      </w:r>
      <w:r w:rsidRPr="002B7C8D">
        <w:t>solo</w:t>
      </w:r>
      <w:r w:rsidRPr="002B7C8D">
        <w:rPr>
          <w:spacing w:val="-7"/>
        </w:rPr>
        <w:t xml:space="preserve"> </w:t>
      </w:r>
      <w:r w:rsidRPr="002B7C8D">
        <w:t>local</w:t>
      </w:r>
      <w:r w:rsidRPr="002B7C8D">
        <w:rPr>
          <w:spacing w:val="-8"/>
        </w:rPr>
        <w:t xml:space="preserve"> </w:t>
      </w:r>
      <w:r w:rsidRPr="002B7C8D">
        <w:t>é</w:t>
      </w:r>
      <w:r w:rsidRPr="002B7C8D">
        <w:rPr>
          <w:spacing w:val="-8"/>
        </w:rPr>
        <w:t xml:space="preserve"> </w:t>
      </w:r>
      <w:r w:rsidRPr="002B7C8D">
        <w:t>basicamente</w:t>
      </w:r>
      <w:r w:rsidRPr="002B7C8D">
        <w:rPr>
          <w:spacing w:val="-9"/>
        </w:rPr>
        <w:t xml:space="preserve"> </w:t>
      </w:r>
      <w:r w:rsidRPr="002B7C8D">
        <w:t xml:space="preserve">composto por pedregulho, areia, silte, argila e com pouca matéria orgânica. A topografia do logradouro facilita o escoamento superficial. </w:t>
      </w:r>
      <w:r w:rsidR="006F7EA8" w:rsidRPr="002B7C8D">
        <w:t>As ruas em questão</w:t>
      </w:r>
      <w:r w:rsidRPr="002B7C8D">
        <w:t xml:space="preserve"> são desprovidas de sistema de drenagem. Portanto, torna-se tecnicamente inviável a implantação de rede de drenagem apenas para o logradouro em</w:t>
      </w:r>
      <w:r w:rsidRPr="002B7C8D">
        <w:rPr>
          <w:spacing w:val="-1"/>
        </w:rPr>
        <w:t xml:space="preserve"> </w:t>
      </w:r>
      <w:r w:rsidRPr="002B7C8D">
        <w:t>estudo.</w:t>
      </w:r>
    </w:p>
    <w:p w14:paraId="683A6E3F" w14:textId="77777777" w:rsidR="0070601C" w:rsidRPr="002B7C8D" w:rsidRDefault="00DC5AC2">
      <w:pPr>
        <w:pStyle w:val="Corpodetexto"/>
        <w:spacing w:line="360" w:lineRule="auto"/>
        <w:ind w:left="578" w:right="132" w:firstLine="851"/>
        <w:jc w:val="both"/>
      </w:pPr>
      <w:r w:rsidRPr="002B7C8D">
        <w:t>Os logradouros a serem contemplados por este projeto situam-se em áreas consideradas como</w:t>
      </w:r>
      <w:r w:rsidRPr="002B7C8D">
        <w:rPr>
          <w:spacing w:val="-3"/>
        </w:rPr>
        <w:t xml:space="preserve"> </w:t>
      </w:r>
      <w:r w:rsidRPr="002B7C8D">
        <w:t>zonas</w:t>
      </w:r>
      <w:r w:rsidRPr="002B7C8D">
        <w:rPr>
          <w:spacing w:val="-4"/>
        </w:rPr>
        <w:t xml:space="preserve"> </w:t>
      </w:r>
      <w:r w:rsidRPr="002B7C8D">
        <w:t>urbanas.</w:t>
      </w:r>
      <w:r w:rsidRPr="002B7C8D">
        <w:rPr>
          <w:spacing w:val="-3"/>
        </w:rPr>
        <w:t xml:space="preserve"> </w:t>
      </w:r>
      <w:r w:rsidRPr="002B7C8D">
        <w:t>Sem</w:t>
      </w:r>
      <w:r w:rsidRPr="002B7C8D">
        <w:rPr>
          <w:spacing w:val="-3"/>
        </w:rPr>
        <w:t xml:space="preserve"> </w:t>
      </w:r>
      <w:r w:rsidRPr="002B7C8D">
        <w:t>embargo,</w:t>
      </w:r>
      <w:r w:rsidRPr="002B7C8D">
        <w:rPr>
          <w:spacing w:val="-4"/>
        </w:rPr>
        <w:t xml:space="preserve"> </w:t>
      </w:r>
      <w:r w:rsidRPr="002B7C8D">
        <w:t>as</w:t>
      </w:r>
      <w:r w:rsidRPr="002B7C8D">
        <w:rPr>
          <w:spacing w:val="-3"/>
        </w:rPr>
        <w:t xml:space="preserve"> </w:t>
      </w:r>
      <w:r w:rsidRPr="002B7C8D">
        <w:t>vias</w:t>
      </w:r>
      <w:r w:rsidRPr="002B7C8D">
        <w:rPr>
          <w:spacing w:val="-2"/>
        </w:rPr>
        <w:t xml:space="preserve"> </w:t>
      </w:r>
      <w:r w:rsidRPr="002B7C8D">
        <w:t>possuem</w:t>
      </w:r>
      <w:r w:rsidRPr="002B7C8D">
        <w:rPr>
          <w:spacing w:val="-4"/>
        </w:rPr>
        <w:t xml:space="preserve"> </w:t>
      </w:r>
      <w:r w:rsidRPr="002B7C8D">
        <w:t>pequeno</w:t>
      </w:r>
      <w:r w:rsidRPr="002B7C8D">
        <w:rPr>
          <w:spacing w:val="-3"/>
        </w:rPr>
        <w:t xml:space="preserve"> </w:t>
      </w:r>
      <w:r w:rsidRPr="002B7C8D">
        <w:t>fluxo</w:t>
      </w:r>
      <w:r w:rsidRPr="002B7C8D">
        <w:rPr>
          <w:spacing w:val="-4"/>
        </w:rPr>
        <w:t xml:space="preserve"> </w:t>
      </w:r>
      <w:r w:rsidRPr="002B7C8D">
        <w:t>de</w:t>
      </w:r>
      <w:r w:rsidRPr="002B7C8D">
        <w:rPr>
          <w:spacing w:val="-4"/>
        </w:rPr>
        <w:t xml:space="preserve"> </w:t>
      </w:r>
      <w:r w:rsidRPr="002B7C8D">
        <w:t>veículos</w:t>
      </w:r>
      <w:r w:rsidRPr="002B7C8D">
        <w:rPr>
          <w:spacing w:val="-3"/>
        </w:rPr>
        <w:t xml:space="preserve"> </w:t>
      </w:r>
      <w:r w:rsidRPr="002B7C8D">
        <w:t>a</w:t>
      </w:r>
      <w:r w:rsidRPr="002B7C8D">
        <w:rPr>
          <w:spacing w:val="-5"/>
        </w:rPr>
        <w:t xml:space="preserve"> </w:t>
      </w:r>
      <w:r w:rsidRPr="002B7C8D">
        <w:t>uma</w:t>
      </w:r>
      <w:r w:rsidRPr="002B7C8D">
        <w:rPr>
          <w:spacing w:val="1"/>
        </w:rPr>
        <w:t xml:space="preserve"> </w:t>
      </w:r>
      <w:r w:rsidRPr="002B7C8D">
        <w:t>velocidade baixa (máxima de 40 km/h). Portanto, tratou-se como via urbana com pavimentação em paralelepípedo.</w:t>
      </w:r>
    </w:p>
    <w:p w14:paraId="24A44692" w14:textId="77777777" w:rsidR="0070601C" w:rsidRPr="002B7C8D" w:rsidRDefault="00DC5AC2">
      <w:pPr>
        <w:pStyle w:val="Corpodetexto"/>
        <w:spacing w:line="360" w:lineRule="auto"/>
        <w:ind w:left="578" w:right="131" w:firstLine="851"/>
        <w:jc w:val="both"/>
      </w:pPr>
      <w:r w:rsidRPr="002B7C8D">
        <w:t>Abaulamento é a inclinação transversal das faixas de trânsito (ou da pista), introduzida com</w:t>
      </w:r>
      <w:r w:rsidRPr="002B7C8D">
        <w:rPr>
          <w:spacing w:val="-3"/>
        </w:rPr>
        <w:t xml:space="preserve"> </w:t>
      </w:r>
      <w:r w:rsidRPr="002B7C8D">
        <w:t>o</w:t>
      </w:r>
      <w:r w:rsidRPr="002B7C8D">
        <w:rPr>
          <w:spacing w:val="-4"/>
        </w:rPr>
        <w:t xml:space="preserve"> </w:t>
      </w:r>
      <w:r w:rsidRPr="002B7C8D">
        <w:t>objetivo</w:t>
      </w:r>
      <w:r w:rsidRPr="002B7C8D">
        <w:rPr>
          <w:spacing w:val="-3"/>
        </w:rPr>
        <w:t xml:space="preserve"> </w:t>
      </w:r>
      <w:r w:rsidRPr="002B7C8D">
        <w:t>de</w:t>
      </w:r>
      <w:r w:rsidRPr="002B7C8D">
        <w:rPr>
          <w:spacing w:val="-2"/>
        </w:rPr>
        <w:t xml:space="preserve"> </w:t>
      </w:r>
      <w:r w:rsidRPr="002B7C8D">
        <w:t>forçar o</w:t>
      </w:r>
      <w:r w:rsidRPr="002B7C8D">
        <w:rPr>
          <w:spacing w:val="-4"/>
        </w:rPr>
        <w:t xml:space="preserve"> </w:t>
      </w:r>
      <w:r w:rsidRPr="002B7C8D">
        <w:t>escoamento</w:t>
      </w:r>
      <w:r w:rsidRPr="002B7C8D">
        <w:rPr>
          <w:spacing w:val="-3"/>
        </w:rPr>
        <w:t xml:space="preserve"> </w:t>
      </w:r>
      <w:r w:rsidRPr="002B7C8D">
        <w:t>das águas</w:t>
      </w:r>
      <w:r w:rsidRPr="002B7C8D">
        <w:rPr>
          <w:spacing w:val="-1"/>
        </w:rPr>
        <w:t xml:space="preserve"> </w:t>
      </w:r>
      <w:r w:rsidRPr="002B7C8D">
        <w:t>de</w:t>
      </w:r>
      <w:r w:rsidRPr="002B7C8D">
        <w:rPr>
          <w:spacing w:val="-5"/>
        </w:rPr>
        <w:t xml:space="preserve"> </w:t>
      </w:r>
      <w:r w:rsidRPr="002B7C8D">
        <w:t>superfície</w:t>
      </w:r>
      <w:r w:rsidRPr="002B7C8D">
        <w:rPr>
          <w:spacing w:val="-3"/>
        </w:rPr>
        <w:t xml:space="preserve"> </w:t>
      </w:r>
      <w:r w:rsidRPr="002B7C8D">
        <w:t>para</w:t>
      </w:r>
      <w:r w:rsidRPr="002B7C8D">
        <w:rPr>
          <w:spacing w:val="-3"/>
        </w:rPr>
        <w:t xml:space="preserve"> </w:t>
      </w:r>
      <w:r w:rsidRPr="002B7C8D">
        <w:t>fora</w:t>
      </w:r>
      <w:r w:rsidRPr="002B7C8D">
        <w:rPr>
          <w:spacing w:val="-5"/>
        </w:rPr>
        <w:t xml:space="preserve"> </w:t>
      </w:r>
      <w:r w:rsidRPr="002B7C8D">
        <w:t>da</w:t>
      </w:r>
      <w:r w:rsidRPr="002B7C8D">
        <w:rPr>
          <w:spacing w:val="-3"/>
        </w:rPr>
        <w:t xml:space="preserve"> </w:t>
      </w:r>
      <w:r w:rsidRPr="002B7C8D">
        <w:t>pista;</w:t>
      </w:r>
      <w:r w:rsidRPr="002B7C8D">
        <w:rPr>
          <w:spacing w:val="-2"/>
        </w:rPr>
        <w:t xml:space="preserve"> </w:t>
      </w:r>
      <w:r w:rsidRPr="002B7C8D">
        <w:t>no</w:t>
      </w:r>
      <w:r w:rsidRPr="002B7C8D">
        <w:rPr>
          <w:spacing w:val="-4"/>
        </w:rPr>
        <w:t xml:space="preserve"> </w:t>
      </w:r>
      <w:r w:rsidRPr="002B7C8D">
        <w:t>caso</w:t>
      </w:r>
      <w:r w:rsidRPr="002B7C8D">
        <w:rPr>
          <w:spacing w:val="-1"/>
        </w:rPr>
        <w:t xml:space="preserve"> </w:t>
      </w:r>
      <w:r w:rsidRPr="002B7C8D">
        <w:t>de</w:t>
      </w:r>
      <w:r w:rsidRPr="002B7C8D">
        <w:rPr>
          <w:spacing w:val="2"/>
        </w:rPr>
        <w:t xml:space="preserve"> </w:t>
      </w:r>
      <w:r w:rsidRPr="002B7C8D">
        <w:t>pista dupla, não se trata de abaulamento propriamente dito, mas de inclinações transversais das pistas (que podem ser independentes). O acúmulo de água na pista poderia causar riscos aos usuários (eventualmente até a aquaplanagem de veículos transitando com excesso de velocidade), além de favorecer a infiltração de águas superficiais para as camadas inferiores do pavimento e para o subleito,</w:t>
      </w:r>
      <w:r w:rsidRPr="002B7C8D">
        <w:rPr>
          <w:spacing w:val="-1"/>
        </w:rPr>
        <w:t xml:space="preserve"> </w:t>
      </w:r>
      <w:r w:rsidRPr="002B7C8D">
        <w:t>(LEE,2000).</w:t>
      </w:r>
    </w:p>
    <w:p w14:paraId="4D342727" w14:textId="77777777" w:rsidR="0070601C" w:rsidRPr="002B7C8D" w:rsidRDefault="0070601C">
      <w:pPr>
        <w:pStyle w:val="Corpodetexto"/>
        <w:spacing w:line="30" w:lineRule="exact"/>
        <w:ind w:left="535"/>
      </w:pPr>
    </w:p>
    <w:p w14:paraId="64CEF462" w14:textId="77777777" w:rsidR="0070601C" w:rsidRPr="002B7C8D" w:rsidRDefault="00DC5AC2">
      <w:pPr>
        <w:pStyle w:val="Corpodetexto"/>
        <w:spacing w:before="15" w:line="360" w:lineRule="auto"/>
        <w:ind w:left="578" w:right="135" w:firstLine="851"/>
        <w:jc w:val="both"/>
      </w:pPr>
      <w:r w:rsidRPr="002B7C8D">
        <w:t>As Normas do DNIT consideram adequada a utilização dos seguintes valores para o abaulamento, nos projetos de rodovias com os pavimentos convencionais, (DNER, 1999):</w:t>
      </w:r>
    </w:p>
    <w:p w14:paraId="72823F0C" w14:textId="77777777" w:rsidR="0070601C" w:rsidRPr="002B7C8D" w:rsidRDefault="00DC5AC2">
      <w:pPr>
        <w:pStyle w:val="PargrafodaLista"/>
        <w:numPr>
          <w:ilvl w:val="0"/>
          <w:numId w:val="4"/>
        </w:numPr>
        <w:tabs>
          <w:tab w:val="left" w:pos="2150"/>
          <w:tab w:val="left" w:pos="2151"/>
        </w:tabs>
        <w:spacing w:line="294" w:lineRule="exact"/>
        <w:rPr>
          <w:sz w:val="24"/>
          <w:szCs w:val="24"/>
        </w:rPr>
      </w:pPr>
      <w:r w:rsidRPr="002B7C8D">
        <w:rPr>
          <w:sz w:val="24"/>
          <w:szCs w:val="24"/>
        </w:rPr>
        <w:t>Revestimentos betuminosos com granulometria aberta: 2,5%</w:t>
      </w:r>
      <w:r w:rsidRPr="002B7C8D">
        <w:rPr>
          <w:spacing w:val="-3"/>
          <w:sz w:val="24"/>
          <w:szCs w:val="24"/>
        </w:rPr>
        <w:t xml:space="preserve"> </w:t>
      </w:r>
      <w:r w:rsidRPr="002B7C8D">
        <w:rPr>
          <w:sz w:val="24"/>
          <w:szCs w:val="24"/>
        </w:rPr>
        <w:t>a3,0%;</w:t>
      </w:r>
    </w:p>
    <w:p w14:paraId="09B99B56" w14:textId="77777777" w:rsidR="0070601C" w:rsidRPr="002B7C8D" w:rsidRDefault="00DC5AC2">
      <w:pPr>
        <w:pStyle w:val="PargrafodaLista"/>
        <w:numPr>
          <w:ilvl w:val="0"/>
          <w:numId w:val="4"/>
        </w:numPr>
        <w:tabs>
          <w:tab w:val="left" w:pos="2150"/>
          <w:tab w:val="left" w:pos="2151"/>
        </w:tabs>
        <w:spacing w:before="135"/>
        <w:rPr>
          <w:sz w:val="24"/>
          <w:szCs w:val="24"/>
        </w:rPr>
      </w:pPr>
      <w:r w:rsidRPr="002B7C8D">
        <w:rPr>
          <w:sz w:val="24"/>
          <w:szCs w:val="24"/>
        </w:rPr>
        <w:t>Revestimentos betuminosos de alta qualidade</w:t>
      </w:r>
      <w:r w:rsidRPr="002B7C8D">
        <w:rPr>
          <w:spacing w:val="-2"/>
          <w:sz w:val="24"/>
          <w:szCs w:val="24"/>
        </w:rPr>
        <w:t xml:space="preserve"> </w:t>
      </w:r>
      <w:r w:rsidRPr="002B7C8D">
        <w:rPr>
          <w:sz w:val="24"/>
          <w:szCs w:val="24"/>
        </w:rPr>
        <w:t>(CAUQ):2,0%;</w:t>
      </w:r>
    </w:p>
    <w:p w14:paraId="3088DBFB" w14:textId="77777777" w:rsidR="0070601C" w:rsidRPr="002B7C8D" w:rsidRDefault="00DC5AC2">
      <w:pPr>
        <w:pStyle w:val="PargrafodaLista"/>
        <w:numPr>
          <w:ilvl w:val="0"/>
          <w:numId w:val="4"/>
        </w:numPr>
        <w:tabs>
          <w:tab w:val="left" w:pos="2150"/>
          <w:tab w:val="left" w:pos="2151"/>
        </w:tabs>
        <w:spacing w:before="138"/>
        <w:rPr>
          <w:sz w:val="24"/>
          <w:szCs w:val="24"/>
        </w:rPr>
      </w:pPr>
      <w:r w:rsidRPr="002B7C8D">
        <w:rPr>
          <w:sz w:val="24"/>
          <w:szCs w:val="24"/>
        </w:rPr>
        <w:t>Pavimento de concreto de</w:t>
      </w:r>
      <w:r w:rsidRPr="002B7C8D">
        <w:rPr>
          <w:spacing w:val="-1"/>
          <w:sz w:val="24"/>
          <w:szCs w:val="24"/>
        </w:rPr>
        <w:t xml:space="preserve"> </w:t>
      </w:r>
      <w:r w:rsidRPr="002B7C8D">
        <w:rPr>
          <w:sz w:val="24"/>
          <w:szCs w:val="24"/>
        </w:rPr>
        <w:t>cimento:1,5%.</w:t>
      </w:r>
    </w:p>
    <w:p w14:paraId="0D6BE655" w14:textId="77777777" w:rsidR="0070601C" w:rsidRPr="002B7C8D" w:rsidRDefault="00DC5AC2">
      <w:pPr>
        <w:pStyle w:val="Corpodetexto"/>
        <w:spacing w:before="138" w:line="360" w:lineRule="auto"/>
        <w:ind w:left="578" w:right="133" w:firstLine="851"/>
        <w:jc w:val="both"/>
      </w:pPr>
      <w:r w:rsidRPr="002B7C8D">
        <w:t>A pavimentação da pista em paralelepípedo será sobre leito de areia, que depois de compactada deverá apresentar espessura igual ou superior a 10 cm. O meio-fio que servirá como proteção para os veículos que trafegarem pelo acesso será assentado sobre concreto simples e deverá ser pintado com cal hidratada. Ele terá 15 cm de altura e 10 cm de largura.</w:t>
      </w:r>
    </w:p>
    <w:p w14:paraId="7F6FFC8E" w14:textId="77777777" w:rsidR="0070601C" w:rsidRPr="002B7C8D" w:rsidRDefault="00DC5AC2">
      <w:pPr>
        <w:pStyle w:val="Corpodetexto"/>
        <w:spacing w:before="1" w:line="360" w:lineRule="auto"/>
        <w:ind w:left="578" w:right="129" w:firstLine="851"/>
        <w:jc w:val="both"/>
      </w:pPr>
      <w:r w:rsidRPr="002B7C8D">
        <w:t xml:space="preserve">Segundo o Departamento de Transporte do Estado de Montana dos Estados Unidos (Montana Department of Transportation –MDT), a declividade longitudinal mínima é de 0,5%, porém para trechos em corte, onde existe meio-fio admite-se até 0,4%. O abaulamento típico é de </w:t>
      </w:r>
      <w:r w:rsidR="00353120" w:rsidRPr="002B7C8D">
        <w:t>3</w:t>
      </w:r>
      <w:r w:rsidRPr="002B7C8D">
        <w:t>,0% para vias urbanas com meio-fio, sendo estes parâmetros usados no projeto.</w:t>
      </w:r>
    </w:p>
    <w:p w14:paraId="0638BDD7" w14:textId="77777777" w:rsidR="00D60868" w:rsidRPr="002B7C8D" w:rsidRDefault="00D60868" w:rsidP="00D60868">
      <w:pPr>
        <w:pStyle w:val="Ttulo1"/>
        <w:tabs>
          <w:tab w:val="left" w:pos="1286"/>
          <w:tab w:val="left" w:pos="1287"/>
        </w:tabs>
        <w:spacing w:before="1"/>
        <w:ind w:left="0" w:firstLine="0"/>
        <w:rPr>
          <w:b w:val="0"/>
          <w:bCs w:val="0"/>
        </w:rPr>
      </w:pPr>
    </w:p>
    <w:p w14:paraId="49D78419" w14:textId="77777777" w:rsidR="00D60868" w:rsidRDefault="00D60868" w:rsidP="00D60868">
      <w:pPr>
        <w:pStyle w:val="Ttulo1"/>
        <w:tabs>
          <w:tab w:val="left" w:pos="1286"/>
          <w:tab w:val="left" w:pos="1287"/>
        </w:tabs>
        <w:spacing w:before="1"/>
        <w:ind w:left="0" w:firstLine="0"/>
      </w:pPr>
    </w:p>
    <w:p w14:paraId="6BF38640" w14:textId="77777777" w:rsidR="0070601C" w:rsidRDefault="00DC5AC2" w:rsidP="00D60868">
      <w:pPr>
        <w:pStyle w:val="Ttulo1"/>
        <w:numPr>
          <w:ilvl w:val="0"/>
          <w:numId w:val="19"/>
        </w:numPr>
        <w:tabs>
          <w:tab w:val="left" w:pos="1286"/>
          <w:tab w:val="left" w:pos="1287"/>
        </w:tabs>
        <w:spacing w:before="1"/>
      </w:pPr>
      <w:bookmarkStart w:id="7" w:name="_Toc21436214"/>
      <w:r>
        <w:t>ESTUDO D</w:t>
      </w:r>
      <w:r w:rsidR="005344A6">
        <w:t>E</w:t>
      </w:r>
      <w:r>
        <w:rPr>
          <w:spacing w:val="-1"/>
        </w:rPr>
        <w:t xml:space="preserve"> </w:t>
      </w:r>
      <w:r>
        <w:t>ALTERNATIVA</w:t>
      </w:r>
      <w:r w:rsidR="005344A6">
        <w:t>S</w:t>
      </w:r>
      <w:bookmarkEnd w:id="7"/>
    </w:p>
    <w:p w14:paraId="787236EA" w14:textId="77777777" w:rsidR="0070601C" w:rsidRDefault="0070601C">
      <w:pPr>
        <w:pStyle w:val="Corpodetexto"/>
        <w:spacing w:before="10"/>
        <w:rPr>
          <w:b/>
          <w:sz w:val="35"/>
        </w:rPr>
      </w:pPr>
    </w:p>
    <w:p w14:paraId="50B19DFA" w14:textId="77777777" w:rsidR="0070601C" w:rsidRDefault="00DC5AC2">
      <w:pPr>
        <w:pStyle w:val="Corpodetexto"/>
        <w:ind w:left="1430"/>
      </w:pPr>
      <w:r>
        <w:t>O objetivo deste projeto é de prover, de pavimentação os logradouros indicados.</w:t>
      </w:r>
    </w:p>
    <w:p w14:paraId="49065A1C" w14:textId="77777777" w:rsidR="0070601C" w:rsidRDefault="00DC5AC2">
      <w:pPr>
        <w:pStyle w:val="Corpodetexto"/>
        <w:spacing w:before="140" w:line="360" w:lineRule="auto"/>
        <w:ind w:left="578" w:right="130" w:firstLine="851"/>
        <w:jc w:val="both"/>
      </w:pPr>
      <w:r>
        <w:t>Basicamente a alternativa mais significativa são quanto ao tipo de revestimento da pavimentação</w:t>
      </w:r>
      <w:r>
        <w:rPr>
          <w:spacing w:val="-4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paralelepípedo.</w:t>
      </w:r>
      <w:r>
        <w:rPr>
          <w:spacing w:val="-7"/>
        </w:rPr>
        <w:t xml:space="preserve"> </w:t>
      </w:r>
      <w:r>
        <w:t>Sem</w:t>
      </w:r>
      <w:r>
        <w:rPr>
          <w:spacing w:val="-5"/>
        </w:rPr>
        <w:t xml:space="preserve"> </w:t>
      </w:r>
      <w:r>
        <w:t>dúvida</w:t>
      </w:r>
      <w:r>
        <w:rPr>
          <w:spacing w:val="-7"/>
        </w:rPr>
        <w:t xml:space="preserve"> </w:t>
      </w:r>
      <w:r>
        <w:t>o</w:t>
      </w:r>
      <w:r>
        <w:rPr>
          <w:spacing w:val="-6"/>
        </w:rPr>
        <w:t xml:space="preserve"> </w:t>
      </w:r>
      <w:r>
        <w:t>fator</w:t>
      </w:r>
      <w:r>
        <w:rPr>
          <w:spacing w:val="-6"/>
        </w:rPr>
        <w:t xml:space="preserve"> </w:t>
      </w:r>
      <w:r>
        <w:t>preponderante</w:t>
      </w:r>
      <w:r>
        <w:rPr>
          <w:spacing w:val="-8"/>
        </w:rPr>
        <w:t xml:space="preserve"> </w:t>
      </w:r>
      <w:r>
        <w:t>para</w:t>
      </w:r>
      <w:r>
        <w:rPr>
          <w:spacing w:val="-5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escolha</w:t>
      </w:r>
      <w:r>
        <w:rPr>
          <w:spacing w:val="-8"/>
        </w:rPr>
        <w:t xml:space="preserve"> </w:t>
      </w:r>
      <w:r>
        <w:t>é</w:t>
      </w:r>
      <w:r>
        <w:rPr>
          <w:spacing w:val="-7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viabilidade técnica e econômica. Nesse sentido, a pavimentação com paralelepípedo é a mais viável a curto e longo prazo, observando-se maiores condições técnicas e comerciais e um menor custo</w:t>
      </w:r>
      <w:r>
        <w:rPr>
          <w:spacing w:val="38"/>
        </w:rPr>
        <w:t xml:space="preserve"> </w:t>
      </w:r>
      <w:r>
        <w:t>de manutenção.</w:t>
      </w:r>
    </w:p>
    <w:p w14:paraId="13BBB94B" w14:textId="77777777" w:rsidR="0070601C" w:rsidRDefault="00DC5AC2">
      <w:pPr>
        <w:pStyle w:val="Corpodetexto"/>
        <w:spacing w:line="360" w:lineRule="auto"/>
        <w:ind w:left="578" w:right="130" w:firstLine="851"/>
        <w:jc w:val="both"/>
      </w:pPr>
      <w:r>
        <w:t>Outros aspectos alternativos foram: a escolha do traçado, o alinhamento vertical e a drenagem empregada. Neste caso, prevaleceu o fator técnico devido às condições do terreno natural</w:t>
      </w:r>
      <w:r>
        <w:rPr>
          <w:spacing w:val="-6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clima</w:t>
      </w:r>
      <w:r>
        <w:rPr>
          <w:spacing w:val="-7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região.</w:t>
      </w:r>
      <w:r>
        <w:rPr>
          <w:spacing w:val="-6"/>
        </w:rPr>
        <w:t xml:space="preserve"> </w:t>
      </w:r>
      <w:r>
        <w:t>Sempre</w:t>
      </w:r>
      <w:r>
        <w:rPr>
          <w:spacing w:val="-6"/>
        </w:rPr>
        <w:t xml:space="preserve"> </w:t>
      </w:r>
      <w:r>
        <w:t>que</w:t>
      </w:r>
      <w:r>
        <w:rPr>
          <w:spacing w:val="-7"/>
        </w:rPr>
        <w:t xml:space="preserve"> </w:t>
      </w:r>
      <w:r>
        <w:t>possível</w:t>
      </w:r>
      <w:r>
        <w:rPr>
          <w:spacing w:val="-3"/>
        </w:rPr>
        <w:t xml:space="preserve"> </w:t>
      </w:r>
      <w:r>
        <w:t>foi</w:t>
      </w:r>
      <w:r>
        <w:rPr>
          <w:spacing w:val="-6"/>
        </w:rPr>
        <w:t xml:space="preserve"> </w:t>
      </w:r>
      <w:r>
        <w:t>mantido</w:t>
      </w:r>
      <w:r>
        <w:rPr>
          <w:spacing w:val="-6"/>
        </w:rPr>
        <w:t xml:space="preserve"> </w:t>
      </w:r>
      <w:r>
        <w:t>o</w:t>
      </w:r>
      <w:r>
        <w:rPr>
          <w:spacing w:val="-6"/>
        </w:rPr>
        <w:t xml:space="preserve"> </w:t>
      </w:r>
      <w:r>
        <w:t>traçado</w:t>
      </w:r>
      <w:r>
        <w:rPr>
          <w:spacing w:val="-4"/>
        </w:rPr>
        <w:t xml:space="preserve"> </w:t>
      </w:r>
      <w:r>
        <w:t>existente</w:t>
      </w:r>
      <w:r>
        <w:rPr>
          <w:spacing w:val="-6"/>
        </w:rPr>
        <w:t xml:space="preserve"> </w:t>
      </w:r>
      <w:r>
        <w:t>para</w:t>
      </w:r>
      <w:r>
        <w:rPr>
          <w:spacing w:val="-6"/>
        </w:rPr>
        <w:t xml:space="preserve"> </w:t>
      </w:r>
      <w:r>
        <w:t>acomodação do logradouro à disposição das edificações. Porém o traçado escolhido proporciona maior segurança para o tráfego dos</w:t>
      </w:r>
      <w:r>
        <w:rPr>
          <w:spacing w:val="1"/>
        </w:rPr>
        <w:t xml:space="preserve"> </w:t>
      </w:r>
      <w:r>
        <w:t>veículos.</w:t>
      </w:r>
    </w:p>
    <w:p w14:paraId="23C032E9" w14:textId="77777777" w:rsidR="00D60868" w:rsidRDefault="00DC5AC2" w:rsidP="00D60868">
      <w:pPr>
        <w:pStyle w:val="Corpodetexto"/>
        <w:spacing w:before="1" w:line="360" w:lineRule="auto"/>
        <w:ind w:left="578" w:right="133" w:firstLine="851"/>
        <w:jc w:val="both"/>
      </w:pPr>
      <w:r>
        <w:t>Devido às condições climáticas e topográficas e por razões de viabilidade econômica, considerando o custo-benefício do empreendimento, a drenagem será realizada de forma a conduzir o escoamento para os canais naturais por meio das vias no entorno que levam para um córrego natural existente na localidade. A drenagem será apenas através de sarjetas. Essa alternativa é justificada pela topografia da região e pela praticidade e viabilidade econômica.</w:t>
      </w:r>
    </w:p>
    <w:p w14:paraId="1F6DE51F" w14:textId="77777777" w:rsidR="00D60868" w:rsidRDefault="00D60868" w:rsidP="00D60868">
      <w:pPr>
        <w:pStyle w:val="Corpodetexto"/>
        <w:spacing w:before="1" w:line="360" w:lineRule="auto"/>
        <w:ind w:right="133"/>
        <w:jc w:val="both"/>
        <w:rPr>
          <w:spacing w:val="12"/>
        </w:rPr>
      </w:pPr>
    </w:p>
    <w:p w14:paraId="55FB8CE2" w14:textId="77777777" w:rsidR="00D60868" w:rsidRDefault="00653387" w:rsidP="00D60868">
      <w:pPr>
        <w:pStyle w:val="Ttulo1"/>
        <w:numPr>
          <w:ilvl w:val="1"/>
          <w:numId w:val="19"/>
        </w:numPr>
      </w:pPr>
      <w:r>
        <w:t xml:space="preserve">  </w:t>
      </w:r>
      <w:bookmarkStart w:id="8" w:name="_Toc21436215"/>
      <w:r>
        <w:t xml:space="preserve">Concepção </w:t>
      </w:r>
      <w:r>
        <w:rPr>
          <w:spacing w:val="8"/>
        </w:rPr>
        <w:t xml:space="preserve">das </w:t>
      </w:r>
      <w:r>
        <w:t>alternativas</w:t>
      </w:r>
      <w:bookmarkEnd w:id="8"/>
    </w:p>
    <w:p w14:paraId="2E58A3E7" w14:textId="77777777" w:rsidR="005344A6" w:rsidRPr="008C1D66" w:rsidRDefault="005344A6" w:rsidP="005344A6">
      <w:pPr>
        <w:pStyle w:val="Corpodetexto"/>
        <w:spacing w:before="132" w:line="360" w:lineRule="auto"/>
        <w:ind w:left="578" w:right="135" w:firstLine="851"/>
        <w:jc w:val="both"/>
        <w:rPr>
          <w:b/>
        </w:rPr>
      </w:pPr>
      <w:r w:rsidRPr="008C1D66">
        <w:rPr>
          <w:b/>
        </w:rPr>
        <w:t>ALTERNATIVA I</w:t>
      </w:r>
    </w:p>
    <w:p w14:paraId="19949AAE" w14:textId="77777777" w:rsidR="005344A6" w:rsidRDefault="005344A6" w:rsidP="005344A6">
      <w:pPr>
        <w:pStyle w:val="Corpodetexto"/>
        <w:spacing w:before="132" w:line="360" w:lineRule="auto"/>
        <w:ind w:left="578" w:right="135" w:firstLine="851"/>
        <w:jc w:val="both"/>
      </w:pPr>
      <w:r>
        <w:t>Pavimentação com paralelepípedos, meio-fio em concreto assentado sobre base de concreto e sarjeta de drenagem superficial.</w:t>
      </w:r>
    </w:p>
    <w:p w14:paraId="74FEBCCE" w14:textId="77777777" w:rsidR="005344A6" w:rsidRDefault="005344A6" w:rsidP="005344A6">
      <w:pPr>
        <w:pStyle w:val="Corpodetexto"/>
        <w:spacing w:line="360" w:lineRule="auto"/>
        <w:ind w:left="578" w:right="134" w:firstLine="851"/>
        <w:jc w:val="both"/>
      </w:pPr>
      <w:r>
        <w:t>-Vantagens: Apresenta maior facilidade de execução, menor custo, existe compatibilidade com a pavimentação existente nos logradouros adjacentes e alcança o benefício esperado pelos usuários do logradouro.</w:t>
      </w:r>
    </w:p>
    <w:p w14:paraId="6B9E227E" w14:textId="77777777" w:rsidR="005344A6" w:rsidRDefault="005344A6" w:rsidP="005344A6">
      <w:pPr>
        <w:pStyle w:val="PargrafodaLista"/>
        <w:numPr>
          <w:ilvl w:val="2"/>
          <w:numId w:val="3"/>
        </w:numPr>
        <w:tabs>
          <w:tab w:val="left" w:pos="1570"/>
        </w:tabs>
        <w:spacing w:before="2"/>
        <w:rPr>
          <w:sz w:val="24"/>
        </w:rPr>
      </w:pPr>
      <w:r>
        <w:rPr>
          <w:sz w:val="24"/>
        </w:rPr>
        <w:t>Drenagem:</w:t>
      </w:r>
      <w:r>
        <w:rPr>
          <w:spacing w:val="1"/>
          <w:sz w:val="24"/>
        </w:rPr>
        <w:t xml:space="preserve"> </w:t>
      </w:r>
      <w:r>
        <w:rPr>
          <w:sz w:val="24"/>
        </w:rPr>
        <w:t>sarjetas.</w:t>
      </w:r>
    </w:p>
    <w:p w14:paraId="2C9E3F20" w14:textId="1EAE1DCE" w:rsidR="005344A6" w:rsidRDefault="00690D68" w:rsidP="005344A6">
      <w:pPr>
        <w:pStyle w:val="PargrafodaLista"/>
        <w:numPr>
          <w:ilvl w:val="2"/>
          <w:numId w:val="3"/>
        </w:numPr>
        <w:tabs>
          <w:tab w:val="left" w:pos="1570"/>
        </w:tabs>
        <w:spacing w:before="137"/>
        <w:rPr>
          <w:sz w:val="24"/>
        </w:rPr>
      </w:pPr>
      <w:r>
        <w:rPr>
          <w:sz w:val="24"/>
        </w:rPr>
        <w:t>Meio-fio: 0,30</w:t>
      </w:r>
      <w:r w:rsidR="005344A6">
        <w:rPr>
          <w:sz w:val="24"/>
        </w:rPr>
        <w:t xml:space="preserve"> m de altura e 0,10 de largura, em concreto</w:t>
      </w:r>
      <w:r w:rsidR="005344A6">
        <w:rPr>
          <w:spacing w:val="-2"/>
          <w:sz w:val="24"/>
        </w:rPr>
        <w:t xml:space="preserve"> </w:t>
      </w:r>
      <w:r w:rsidR="005344A6">
        <w:rPr>
          <w:sz w:val="24"/>
        </w:rPr>
        <w:t>pré-moldado.</w:t>
      </w:r>
    </w:p>
    <w:p w14:paraId="4DE87223" w14:textId="77777777" w:rsidR="005344A6" w:rsidRDefault="005344A6" w:rsidP="005344A6">
      <w:pPr>
        <w:pStyle w:val="PargrafodaLista"/>
        <w:tabs>
          <w:tab w:val="left" w:pos="1570"/>
        </w:tabs>
        <w:spacing w:before="137"/>
        <w:ind w:left="1570" w:firstLine="0"/>
        <w:rPr>
          <w:sz w:val="24"/>
        </w:rPr>
      </w:pPr>
    </w:p>
    <w:p w14:paraId="696F7570" w14:textId="77777777" w:rsidR="005344A6" w:rsidRPr="008C1D66" w:rsidRDefault="005344A6" w:rsidP="005344A6">
      <w:pPr>
        <w:pStyle w:val="PargrafodaLista"/>
        <w:tabs>
          <w:tab w:val="left" w:pos="1570"/>
        </w:tabs>
        <w:spacing w:before="137"/>
        <w:ind w:left="1370" w:firstLine="0"/>
        <w:rPr>
          <w:b/>
          <w:sz w:val="24"/>
        </w:rPr>
      </w:pPr>
      <w:r w:rsidRPr="008C1D66">
        <w:rPr>
          <w:b/>
          <w:sz w:val="24"/>
        </w:rPr>
        <w:t>ALTERMATIVA II</w:t>
      </w:r>
    </w:p>
    <w:p w14:paraId="73F949E3" w14:textId="77777777" w:rsidR="005344A6" w:rsidRDefault="005344A6" w:rsidP="00D60868">
      <w:pPr>
        <w:pStyle w:val="PargrafodaLista"/>
        <w:tabs>
          <w:tab w:val="left" w:pos="1570"/>
        </w:tabs>
        <w:spacing w:before="137"/>
        <w:ind w:left="567" w:firstLine="851"/>
        <w:rPr>
          <w:sz w:val="24"/>
        </w:rPr>
      </w:pPr>
      <w:r>
        <w:rPr>
          <w:sz w:val="24"/>
        </w:rPr>
        <w:t>Pavimentação asfáltica, meio-fio em concreto assentado sobre base de concreto e galerias e valetas de drenagem superficial.</w:t>
      </w:r>
    </w:p>
    <w:p w14:paraId="3D948180" w14:textId="77777777" w:rsidR="005344A6" w:rsidRDefault="005344A6" w:rsidP="005344A6">
      <w:pPr>
        <w:pStyle w:val="PargrafodaLista"/>
        <w:tabs>
          <w:tab w:val="left" w:pos="1570"/>
        </w:tabs>
        <w:spacing w:before="137"/>
        <w:ind w:left="0" w:firstLine="1418"/>
        <w:rPr>
          <w:sz w:val="24"/>
        </w:rPr>
      </w:pPr>
      <w:r>
        <w:rPr>
          <w:sz w:val="24"/>
        </w:rPr>
        <w:t>- Vantagens: Maior conforto e durabilidade.</w:t>
      </w:r>
    </w:p>
    <w:p w14:paraId="0538E50B" w14:textId="77777777" w:rsidR="005344A6" w:rsidRDefault="005344A6" w:rsidP="00D60868">
      <w:pPr>
        <w:pStyle w:val="PargrafodaLista"/>
        <w:tabs>
          <w:tab w:val="left" w:pos="1570"/>
        </w:tabs>
        <w:spacing w:before="137"/>
        <w:ind w:left="567" w:firstLine="851"/>
        <w:rPr>
          <w:sz w:val="24"/>
        </w:rPr>
      </w:pPr>
      <w:r>
        <w:rPr>
          <w:sz w:val="24"/>
        </w:rPr>
        <w:t>- Desvantagens: maior custo, dificuldades para contratar a execução, inviabilidade técnica para execução, dificuldades para promover a manutenção e inconpatibilidade com a pavimentação existente.</w:t>
      </w:r>
    </w:p>
    <w:p w14:paraId="72B78CCB" w14:textId="77777777" w:rsidR="005344A6" w:rsidRDefault="005344A6" w:rsidP="005344A6">
      <w:pPr>
        <w:pStyle w:val="PargrafodaLista"/>
        <w:tabs>
          <w:tab w:val="left" w:pos="1570"/>
        </w:tabs>
        <w:spacing w:before="137"/>
        <w:ind w:left="0" w:firstLine="1418"/>
        <w:rPr>
          <w:sz w:val="24"/>
        </w:rPr>
      </w:pPr>
      <w:r>
        <w:rPr>
          <w:sz w:val="24"/>
        </w:rPr>
        <w:lastRenderedPageBreak/>
        <w:t>- Drenagem: sarjetas.</w:t>
      </w:r>
    </w:p>
    <w:p w14:paraId="06A131A0" w14:textId="6D15E072" w:rsidR="005344A6" w:rsidRPr="005344A6" w:rsidRDefault="00690D68" w:rsidP="005344A6">
      <w:pPr>
        <w:pStyle w:val="PargrafodaLista"/>
        <w:tabs>
          <w:tab w:val="left" w:pos="1570"/>
        </w:tabs>
        <w:spacing w:before="137"/>
        <w:ind w:left="0" w:firstLine="1418"/>
        <w:rPr>
          <w:sz w:val="24"/>
        </w:rPr>
      </w:pPr>
      <w:r>
        <w:rPr>
          <w:sz w:val="24"/>
        </w:rPr>
        <w:t>-Meio-fio: 0,30</w:t>
      </w:r>
      <w:r w:rsidR="005344A6">
        <w:rPr>
          <w:sz w:val="24"/>
        </w:rPr>
        <w:t xml:space="preserve"> m de altura e 0,10 de largura, em concreto pré moldado.</w:t>
      </w:r>
    </w:p>
    <w:p w14:paraId="70F96D90" w14:textId="77777777" w:rsidR="005344A6" w:rsidRDefault="005344A6" w:rsidP="005344A6">
      <w:pPr>
        <w:pStyle w:val="PargrafodaLista"/>
        <w:tabs>
          <w:tab w:val="left" w:pos="1570"/>
        </w:tabs>
        <w:spacing w:before="137"/>
        <w:ind w:left="1570" w:firstLine="0"/>
        <w:rPr>
          <w:sz w:val="24"/>
        </w:rPr>
      </w:pPr>
    </w:p>
    <w:p w14:paraId="2BED0E1F" w14:textId="77777777" w:rsidR="005344A6" w:rsidRPr="008C1D66" w:rsidRDefault="005344A6" w:rsidP="005344A6">
      <w:pPr>
        <w:pStyle w:val="PargrafodaLista"/>
        <w:tabs>
          <w:tab w:val="left" w:pos="1570"/>
        </w:tabs>
        <w:spacing w:before="137"/>
        <w:ind w:left="1370" w:firstLine="0"/>
        <w:rPr>
          <w:b/>
          <w:sz w:val="24"/>
        </w:rPr>
      </w:pPr>
      <w:r w:rsidRPr="008C1D66">
        <w:rPr>
          <w:b/>
          <w:sz w:val="24"/>
        </w:rPr>
        <w:t>ALTERMATIVA III</w:t>
      </w:r>
    </w:p>
    <w:p w14:paraId="404388D0" w14:textId="77777777" w:rsidR="005344A6" w:rsidRDefault="005344A6" w:rsidP="00D60868">
      <w:pPr>
        <w:pStyle w:val="PargrafodaLista"/>
        <w:tabs>
          <w:tab w:val="left" w:pos="1570"/>
        </w:tabs>
        <w:spacing w:before="137"/>
        <w:ind w:left="567" w:firstLine="851"/>
        <w:rPr>
          <w:sz w:val="24"/>
        </w:rPr>
      </w:pPr>
      <w:r>
        <w:rPr>
          <w:sz w:val="24"/>
        </w:rPr>
        <w:t>Pavimentação em concreto armado, meio-fio em concreto assentado sobre base de concreto e galerias e valetas de drenagem superficial.</w:t>
      </w:r>
    </w:p>
    <w:p w14:paraId="79E46D53" w14:textId="77777777" w:rsidR="005344A6" w:rsidRDefault="005344A6" w:rsidP="005344A6">
      <w:pPr>
        <w:pStyle w:val="PargrafodaLista"/>
        <w:tabs>
          <w:tab w:val="left" w:pos="1570"/>
        </w:tabs>
        <w:spacing w:before="137"/>
        <w:ind w:left="0" w:firstLine="1418"/>
        <w:rPr>
          <w:sz w:val="24"/>
        </w:rPr>
      </w:pPr>
      <w:r>
        <w:rPr>
          <w:sz w:val="24"/>
        </w:rPr>
        <w:t>- Vantagens: Maior conforto e durabilidade.</w:t>
      </w:r>
    </w:p>
    <w:p w14:paraId="4B42FA38" w14:textId="77777777" w:rsidR="005344A6" w:rsidRDefault="005344A6" w:rsidP="00D60868">
      <w:pPr>
        <w:pStyle w:val="PargrafodaLista"/>
        <w:tabs>
          <w:tab w:val="left" w:pos="1570"/>
        </w:tabs>
        <w:spacing w:before="137"/>
        <w:ind w:left="567" w:firstLine="851"/>
        <w:rPr>
          <w:sz w:val="24"/>
        </w:rPr>
      </w:pPr>
      <w:r>
        <w:rPr>
          <w:sz w:val="24"/>
        </w:rPr>
        <w:t>- Desvantagens: maior custo, dificuldades para contratar a execução, inviabilidade técnica para execução, dificuldades para promover a manutenção e inconpatibilidade com a pavimentação existente.</w:t>
      </w:r>
    </w:p>
    <w:p w14:paraId="638613ED" w14:textId="77777777" w:rsidR="005344A6" w:rsidRDefault="005344A6" w:rsidP="005344A6">
      <w:pPr>
        <w:pStyle w:val="PargrafodaLista"/>
        <w:tabs>
          <w:tab w:val="left" w:pos="1570"/>
        </w:tabs>
        <w:spacing w:before="137"/>
        <w:ind w:left="0" w:firstLine="1418"/>
        <w:rPr>
          <w:sz w:val="24"/>
        </w:rPr>
      </w:pPr>
      <w:r>
        <w:rPr>
          <w:sz w:val="24"/>
        </w:rPr>
        <w:t>- Drenagem: sarjetas.</w:t>
      </w:r>
    </w:p>
    <w:p w14:paraId="29B76648" w14:textId="4A029B39" w:rsidR="005344A6" w:rsidRDefault="00690D68" w:rsidP="005344A6">
      <w:pPr>
        <w:pStyle w:val="PargrafodaLista"/>
        <w:tabs>
          <w:tab w:val="left" w:pos="1570"/>
        </w:tabs>
        <w:spacing w:before="137"/>
        <w:ind w:left="0" w:firstLine="1418"/>
        <w:rPr>
          <w:sz w:val="24"/>
        </w:rPr>
      </w:pPr>
      <w:r>
        <w:rPr>
          <w:sz w:val="24"/>
        </w:rPr>
        <w:t>-Meio-fio: 0,30</w:t>
      </w:r>
      <w:r w:rsidR="005344A6">
        <w:rPr>
          <w:sz w:val="24"/>
        </w:rPr>
        <w:t xml:space="preserve"> m de altura e 0,10 de largura, em concreto pré moldado.</w:t>
      </w:r>
    </w:p>
    <w:p w14:paraId="7BDBA34E" w14:textId="77777777" w:rsidR="00D60868" w:rsidRDefault="00D60868" w:rsidP="005344A6">
      <w:pPr>
        <w:pStyle w:val="PargrafodaLista"/>
        <w:tabs>
          <w:tab w:val="left" w:pos="1570"/>
        </w:tabs>
        <w:spacing w:before="137"/>
        <w:ind w:left="0" w:firstLine="1418"/>
      </w:pPr>
    </w:p>
    <w:p w14:paraId="3414EEA8" w14:textId="77777777" w:rsidR="00DE07D8" w:rsidRPr="00DE07D8" w:rsidRDefault="008C1D66" w:rsidP="00DE07D8">
      <w:pPr>
        <w:pStyle w:val="Ttulo1"/>
        <w:numPr>
          <w:ilvl w:val="1"/>
          <w:numId w:val="19"/>
        </w:numPr>
        <w:tabs>
          <w:tab w:val="left" w:pos="1371"/>
        </w:tabs>
        <w:spacing w:before="19"/>
        <w:ind w:left="567" w:firstLine="709"/>
        <w:rPr>
          <w:b w:val="0"/>
        </w:rPr>
      </w:pPr>
      <w:bookmarkStart w:id="9" w:name="_Toc21436216"/>
      <w:r>
        <w:t>Análise Conclusiva da Alternativa Escolhid</w:t>
      </w:r>
      <w:r w:rsidR="00D60868">
        <w:t>a</w:t>
      </w:r>
      <w:bookmarkEnd w:id="9"/>
    </w:p>
    <w:p w14:paraId="22147EAC" w14:textId="77777777" w:rsidR="00DE07D8" w:rsidRDefault="00DE07D8" w:rsidP="00DE07D8">
      <w:pPr>
        <w:pStyle w:val="Corpodetexto"/>
      </w:pPr>
    </w:p>
    <w:p w14:paraId="074C4595" w14:textId="77777777" w:rsidR="00DE07D8" w:rsidRPr="00D60868" w:rsidRDefault="00DE07D8" w:rsidP="00DE07D8">
      <w:pPr>
        <w:pStyle w:val="Corpodetexto"/>
        <w:ind w:left="567" w:firstLine="709"/>
      </w:pPr>
      <w:r w:rsidRPr="00D60868">
        <w:t>Após a análise das alternativas, foi escolhida a alternativa I para o projeto, levando em consideração: a viabilidade técnica na execução; a maior permanência do benefício à população, devido à maior possivilidade de manutenção; e a maior possivilidade de contratação de empresa especializada para executar a obra.</w:t>
      </w:r>
    </w:p>
    <w:p w14:paraId="14162858" w14:textId="77777777" w:rsidR="00DE07D8" w:rsidRDefault="00DE07D8" w:rsidP="00DE07D8">
      <w:pPr>
        <w:pStyle w:val="Ttulo1"/>
        <w:spacing w:line="360" w:lineRule="auto"/>
        <w:ind w:left="1276" w:right="143" w:firstLine="0"/>
      </w:pPr>
    </w:p>
    <w:p w14:paraId="311668D3" w14:textId="77777777" w:rsidR="006F3958" w:rsidRDefault="00653387" w:rsidP="006F3958">
      <w:pPr>
        <w:pStyle w:val="Ttulo1"/>
        <w:numPr>
          <w:ilvl w:val="0"/>
          <w:numId w:val="19"/>
        </w:numPr>
        <w:spacing w:line="360" w:lineRule="auto"/>
        <w:ind w:left="567" w:right="143" w:firstLine="709"/>
      </w:pPr>
      <w:r>
        <w:t xml:space="preserve"> </w:t>
      </w:r>
      <w:bookmarkStart w:id="10" w:name="_Toc21436217"/>
      <w:r w:rsidR="00DC5AC2">
        <w:t>MEMORIAL</w:t>
      </w:r>
      <w:r w:rsidR="00BD4E3D">
        <w:t xml:space="preserve"> </w:t>
      </w:r>
      <w:r w:rsidR="00DC5AC2">
        <w:rPr>
          <w:spacing w:val="-3"/>
        </w:rPr>
        <w:t>DESCRITIVO</w:t>
      </w:r>
      <w:bookmarkEnd w:id="10"/>
      <w:r w:rsidR="00DC5AC2">
        <w:rPr>
          <w:spacing w:val="-3"/>
        </w:rPr>
        <w:t xml:space="preserve"> </w:t>
      </w:r>
    </w:p>
    <w:p w14:paraId="43C02A9D" w14:textId="77777777" w:rsidR="0070601C" w:rsidRDefault="00653387" w:rsidP="006F3958">
      <w:pPr>
        <w:pStyle w:val="Ttulo1"/>
        <w:numPr>
          <w:ilvl w:val="1"/>
          <w:numId w:val="19"/>
        </w:numPr>
        <w:spacing w:line="360" w:lineRule="auto"/>
        <w:ind w:left="567" w:right="143" w:firstLine="709"/>
      </w:pPr>
      <w:r>
        <w:rPr>
          <w:spacing w:val="10"/>
        </w:rPr>
        <w:t xml:space="preserve"> </w:t>
      </w:r>
      <w:r w:rsidR="00DC5AC2" w:rsidRPr="006F3958">
        <w:rPr>
          <w:spacing w:val="10"/>
        </w:rPr>
        <w:t xml:space="preserve"> </w:t>
      </w:r>
      <w:bookmarkStart w:id="11" w:name="_Toc21436218"/>
      <w:r w:rsidR="00DC5AC2" w:rsidRPr="006F3958">
        <w:rPr>
          <w:spacing w:val="12"/>
        </w:rPr>
        <w:t>Estudos</w:t>
      </w:r>
      <w:r w:rsidR="00DC5AC2" w:rsidRPr="006F3958">
        <w:rPr>
          <w:spacing w:val="-14"/>
        </w:rPr>
        <w:t xml:space="preserve"> </w:t>
      </w:r>
      <w:r w:rsidR="00DC5AC2" w:rsidRPr="006F3958">
        <w:rPr>
          <w:spacing w:val="13"/>
        </w:rPr>
        <w:t>geométrico</w:t>
      </w:r>
      <w:bookmarkEnd w:id="11"/>
    </w:p>
    <w:p w14:paraId="3E2F9935" w14:textId="77777777" w:rsidR="006F3958" w:rsidRDefault="006F3958">
      <w:pPr>
        <w:pStyle w:val="Corpodetexto"/>
        <w:spacing w:line="360" w:lineRule="auto"/>
        <w:ind w:left="578" w:right="129" w:firstLine="851"/>
        <w:jc w:val="both"/>
      </w:pPr>
    </w:p>
    <w:p w14:paraId="43156DBB" w14:textId="77777777" w:rsidR="0070601C" w:rsidRDefault="00DC5AC2" w:rsidP="006F3958">
      <w:pPr>
        <w:pStyle w:val="Corpodetexto"/>
        <w:spacing w:line="360" w:lineRule="auto"/>
        <w:ind w:left="578" w:right="129" w:firstLine="698"/>
        <w:jc w:val="both"/>
      </w:pPr>
      <w:r>
        <w:t>O máximo aproveitamento do traçado existente foi a condicionante que norteou os estudos</w:t>
      </w:r>
      <w:r>
        <w:rPr>
          <w:spacing w:val="-11"/>
        </w:rPr>
        <w:t xml:space="preserve"> </w:t>
      </w:r>
      <w:r>
        <w:t>geométricos,</w:t>
      </w:r>
      <w:r>
        <w:rPr>
          <w:spacing w:val="-8"/>
        </w:rPr>
        <w:t xml:space="preserve"> </w:t>
      </w:r>
      <w:r>
        <w:t>o</w:t>
      </w:r>
      <w:r>
        <w:rPr>
          <w:spacing w:val="-11"/>
        </w:rPr>
        <w:t xml:space="preserve"> </w:t>
      </w:r>
      <w:r>
        <w:t>qual</w:t>
      </w:r>
      <w:r>
        <w:rPr>
          <w:spacing w:val="-10"/>
        </w:rPr>
        <w:t xml:space="preserve"> </w:t>
      </w:r>
      <w:r>
        <w:t>foi</w:t>
      </w:r>
      <w:r>
        <w:rPr>
          <w:spacing w:val="-11"/>
        </w:rPr>
        <w:t xml:space="preserve"> </w:t>
      </w:r>
      <w:r>
        <w:t>lançado</w:t>
      </w:r>
      <w:r>
        <w:rPr>
          <w:spacing w:val="-8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partir</w:t>
      </w:r>
      <w:r>
        <w:rPr>
          <w:spacing w:val="-8"/>
        </w:rPr>
        <w:t xml:space="preserve"> </w:t>
      </w:r>
      <w:r>
        <w:t>dos</w:t>
      </w:r>
      <w:r>
        <w:rPr>
          <w:spacing w:val="-11"/>
        </w:rPr>
        <w:t xml:space="preserve"> </w:t>
      </w:r>
      <w:r>
        <w:t>elementos</w:t>
      </w:r>
      <w:r>
        <w:rPr>
          <w:spacing w:val="-7"/>
        </w:rPr>
        <w:t xml:space="preserve"> </w:t>
      </w:r>
      <w:r>
        <w:t>constantes</w:t>
      </w:r>
      <w:r>
        <w:rPr>
          <w:spacing w:val="-11"/>
        </w:rPr>
        <w:t xml:space="preserve"> </w:t>
      </w:r>
      <w:r>
        <w:t>dos</w:t>
      </w:r>
      <w:r>
        <w:rPr>
          <w:spacing w:val="-10"/>
        </w:rPr>
        <w:t xml:space="preserve"> </w:t>
      </w:r>
      <w:r>
        <w:t>estudos</w:t>
      </w:r>
      <w:r>
        <w:rPr>
          <w:spacing w:val="-5"/>
        </w:rPr>
        <w:t xml:space="preserve"> </w:t>
      </w:r>
      <w:r>
        <w:t>topográficos efetuados.</w:t>
      </w:r>
      <w:r>
        <w:rPr>
          <w:spacing w:val="-12"/>
        </w:rPr>
        <w:t xml:space="preserve"> </w:t>
      </w:r>
      <w:r>
        <w:t>Dada</w:t>
      </w:r>
      <w:r>
        <w:rPr>
          <w:spacing w:val="-12"/>
        </w:rPr>
        <w:t xml:space="preserve"> </w:t>
      </w:r>
      <w:r>
        <w:t>às</w:t>
      </w:r>
      <w:r>
        <w:rPr>
          <w:spacing w:val="-11"/>
        </w:rPr>
        <w:t xml:space="preserve"> </w:t>
      </w:r>
      <w:r>
        <w:t>características</w:t>
      </w:r>
      <w:r>
        <w:rPr>
          <w:spacing w:val="-12"/>
        </w:rPr>
        <w:t xml:space="preserve"> </w:t>
      </w:r>
      <w:r>
        <w:t>topográficas</w:t>
      </w:r>
      <w:r>
        <w:rPr>
          <w:spacing w:val="-11"/>
        </w:rPr>
        <w:t xml:space="preserve"> </w:t>
      </w:r>
      <w:r>
        <w:t>da</w:t>
      </w:r>
      <w:r>
        <w:rPr>
          <w:spacing w:val="-10"/>
        </w:rPr>
        <w:t xml:space="preserve"> </w:t>
      </w:r>
      <w:r>
        <w:t>área</w:t>
      </w:r>
      <w:r>
        <w:rPr>
          <w:spacing w:val="-12"/>
        </w:rPr>
        <w:t xml:space="preserve"> </w:t>
      </w:r>
      <w:r>
        <w:t>onde</w:t>
      </w:r>
      <w:r>
        <w:rPr>
          <w:spacing w:val="-12"/>
        </w:rPr>
        <w:t xml:space="preserve"> </w:t>
      </w:r>
      <w:r>
        <w:t>se</w:t>
      </w:r>
      <w:r>
        <w:rPr>
          <w:spacing w:val="-12"/>
        </w:rPr>
        <w:t xml:space="preserve"> </w:t>
      </w:r>
      <w:r>
        <w:t>desenvolve</w:t>
      </w:r>
      <w:r>
        <w:rPr>
          <w:spacing w:val="-13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via,</w:t>
      </w:r>
      <w:r>
        <w:rPr>
          <w:spacing w:val="-12"/>
        </w:rPr>
        <w:t xml:space="preserve"> </w:t>
      </w:r>
      <w:r>
        <w:t>bem</w:t>
      </w:r>
      <w:r>
        <w:rPr>
          <w:spacing w:val="-11"/>
        </w:rPr>
        <w:t xml:space="preserve"> </w:t>
      </w:r>
      <w:r>
        <w:t>como</w:t>
      </w:r>
      <w:r>
        <w:rPr>
          <w:spacing w:val="-11"/>
        </w:rPr>
        <w:t xml:space="preserve"> </w:t>
      </w:r>
      <w:r>
        <w:t>devido à ocupação da área lindeira, pelas edificações existentes ao longo de toda a extensão da diretriz projetada, o equilíbrio entre os volumes de cortes e aterros ficou em caráter</w:t>
      </w:r>
      <w:r>
        <w:rPr>
          <w:spacing w:val="-6"/>
        </w:rPr>
        <w:t xml:space="preserve"> </w:t>
      </w:r>
      <w:r>
        <w:t>secundário.</w:t>
      </w:r>
    </w:p>
    <w:p w14:paraId="281F72DB" w14:textId="77777777" w:rsidR="0070601C" w:rsidRDefault="00DC5AC2" w:rsidP="006F3958">
      <w:pPr>
        <w:pStyle w:val="Corpodetexto"/>
        <w:spacing w:line="360" w:lineRule="auto"/>
        <w:ind w:left="578" w:right="134" w:firstLine="698"/>
        <w:jc w:val="both"/>
      </w:pPr>
      <w:r>
        <w:t>A partir das observações efetuadas, no que diz respeito à classificação funcional do segmento assinalado, combinadas com os estudos de tráfego, foram definidas as características básicas</w:t>
      </w:r>
      <w:r>
        <w:rPr>
          <w:spacing w:val="-11"/>
        </w:rPr>
        <w:t xml:space="preserve"> </w:t>
      </w:r>
      <w:r>
        <w:t>para</w:t>
      </w:r>
      <w:r>
        <w:rPr>
          <w:spacing w:val="-10"/>
        </w:rPr>
        <w:t xml:space="preserve"> </w:t>
      </w:r>
      <w:r>
        <w:t>elaboração</w:t>
      </w:r>
      <w:r>
        <w:rPr>
          <w:spacing w:val="-10"/>
        </w:rPr>
        <w:t xml:space="preserve"> </w:t>
      </w:r>
      <w:r>
        <w:t>dos</w:t>
      </w:r>
      <w:r>
        <w:rPr>
          <w:spacing w:val="-11"/>
        </w:rPr>
        <w:t xml:space="preserve"> </w:t>
      </w:r>
      <w:r>
        <w:t>estudos</w:t>
      </w:r>
      <w:r>
        <w:rPr>
          <w:spacing w:val="-10"/>
        </w:rPr>
        <w:t xml:space="preserve"> </w:t>
      </w:r>
      <w:r>
        <w:t>geométricos.</w:t>
      </w:r>
      <w:r>
        <w:rPr>
          <w:spacing w:val="-9"/>
        </w:rPr>
        <w:t xml:space="preserve"> </w:t>
      </w:r>
      <w:r>
        <w:t>Com</w:t>
      </w:r>
      <w:r>
        <w:rPr>
          <w:spacing w:val="-10"/>
        </w:rPr>
        <w:t xml:space="preserve"> </w:t>
      </w:r>
      <w:r>
        <w:t>base</w:t>
      </w:r>
      <w:r>
        <w:rPr>
          <w:spacing w:val="-12"/>
        </w:rPr>
        <w:t xml:space="preserve"> </w:t>
      </w:r>
      <w:r>
        <w:t>nessas</w:t>
      </w:r>
      <w:r>
        <w:rPr>
          <w:spacing w:val="-10"/>
        </w:rPr>
        <w:t xml:space="preserve"> </w:t>
      </w:r>
      <w:r>
        <w:t>premissas,</w:t>
      </w:r>
      <w:r>
        <w:rPr>
          <w:spacing w:val="-11"/>
        </w:rPr>
        <w:t xml:space="preserve"> </w:t>
      </w:r>
      <w:r>
        <w:t>definiu-se</w:t>
      </w:r>
      <w:r>
        <w:rPr>
          <w:spacing w:val="-9"/>
        </w:rPr>
        <w:t xml:space="preserve"> </w:t>
      </w:r>
      <w:r>
        <w:t>que</w:t>
      </w:r>
      <w:r>
        <w:rPr>
          <w:spacing w:val="-11"/>
        </w:rPr>
        <w:t xml:space="preserve"> </w:t>
      </w:r>
      <w:r>
        <w:t>neles serão adotadas as características técnicas indicadas para via urbana.</w:t>
      </w:r>
    </w:p>
    <w:p w14:paraId="5985FFD1" w14:textId="77777777" w:rsidR="0070601C" w:rsidRDefault="00DC5AC2" w:rsidP="006F3958">
      <w:pPr>
        <w:pStyle w:val="Corpodetexto"/>
        <w:spacing w:line="360" w:lineRule="auto"/>
        <w:ind w:left="578" w:right="131" w:firstLine="698"/>
        <w:jc w:val="both"/>
      </w:pPr>
      <w:r>
        <w:t>A</w:t>
      </w:r>
      <w:r>
        <w:rPr>
          <w:spacing w:val="-5"/>
        </w:rPr>
        <w:t xml:space="preserve"> </w:t>
      </w:r>
      <w:r>
        <w:t>seguir,</w:t>
      </w:r>
      <w:r>
        <w:rPr>
          <w:spacing w:val="-5"/>
        </w:rPr>
        <w:t xml:space="preserve"> </w:t>
      </w:r>
      <w:r>
        <w:t>constam</w:t>
      </w:r>
      <w:r>
        <w:rPr>
          <w:spacing w:val="-4"/>
        </w:rPr>
        <w:t xml:space="preserve"> </w:t>
      </w:r>
      <w:r>
        <w:t>os</w:t>
      </w:r>
      <w:r>
        <w:rPr>
          <w:spacing w:val="-5"/>
        </w:rPr>
        <w:t xml:space="preserve"> </w:t>
      </w:r>
      <w:r>
        <w:t>parâmetros</w:t>
      </w:r>
      <w:r>
        <w:rPr>
          <w:spacing w:val="-5"/>
        </w:rPr>
        <w:t xml:space="preserve"> </w:t>
      </w:r>
      <w:r>
        <w:t>técnicos</w:t>
      </w:r>
      <w:r>
        <w:rPr>
          <w:spacing w:val="-5"/>
        </w:rPr>
        <w:t xml:space="preserve"> </w:t>
      </w:r>
      <w:r>
        <w:t>adotados,</w:t>
      </w:r>
      <w:r>
        <w:rPr>
          <w:spacing w:val="-5"/>
        </w:rPr>
        <w:t xml:space="preserve"> </w:t>
      </w:r>
      <w:r>
        <w:t>bem</w:t>
      </w:r>
      <w:r>
        <w:rPr>
          <w:spacing w:val="-3"/>
        </w:rPr>
        <w:t xml:space="preserve"> </w:t>
      </w:r>
      <w:r>
        <w:t>como</w:t>
      </w:r>
      <w:r>
        <w:rPr>
          <w:spacing w:val="-4"/>
        </w:rPr>
        <w:t xml:space="preserve"> </w:t>
      </w:r>
      <w:r>
        <w:t>as</w:t>
      </w:r>
      <w:r>
        <w:rPr>
          <w:spacing w:val="-5"/>
        </w:rPr>
        <w:t xml:space="preserve"> </w:t>
      </w:r>
      <w:r>
        <w:t>características</w:t>
      </w:r>
      <w:r>
        <w:rPr>
          <w:spacing w:val="-1"/>
        </w:rPr>
        <w:t xml:space="preserve"> </w:t>
      </w:r>
      <w:r>
        <w:t>técnicas e operacionais do</w:t>
      </w:r>
      <w:r>
        <w:rPr>
          <w:spacing w:val="-2"/>
        </w:rPr>
        <w:t xml:space="preserve"> </w:t>
      </w:r>
      <w:r>
        <w:t>segmento:</w:t>
      </w:r>
    </w:p>
    <w:p w14:paraId="04B3E0FA" w14:textId="77777777" w:rsidR="0070601C" w:rsidRDefault="00DC5AC2" w:rsidP="006F3958">
      <w:pPr>
        <w:pStyle w:val="PargrafodaLista"/>
        <w:numPr>
          <w:ilvl w:val="0"/>
          <w:numId w:val="2"/>
        </w:numPr>
        <w:tabs>
          <w:tab w:val="left" w:pos="1570"/>
        </w:tabs>
        <w:ind w:firstLine="698"/>
        <w:rPr>
          <w:sz w:val="24"/>
        </w:rPr>
      </w:pPr>
      <w:r>
        <w:rPr>
          <w:sz w:val="24"/>
        </w:rPr>
        <w:t>RegiãoPlana</w:t>
      </w:r>
    </w:p>
    <w:p w14:paraId="03CA8774" w14:textId="77777777" w:rsidR="0070601C" w:rsidRDefault="00DC5AC2" w:rsidP="006F3958">
      <w:pPr>
        <w:pStyle w:val="PargrafodaLista"/>
        <w:numPr>
          <w:ilvl w:val="0"/>
          <w:numId w:val="2"/>
        </w:numPr>
        <w:tabs>
          <w:tab w:val="left" w:pos="1570"/>
        </w:tabs>
        <w:spacing w:before="132"/>
        <w:ind w:firstLine="698"/>
        <w:rPr>
          <w:sz w:val="24"/>
        </w:rPr>
      </w:pPr>
      <w:r>
        <w:rPr>
          <w:sz w:val="24"/>
        </w:rPr>
        <w:t>Velocidade diretriz</w:t>
      </w:r>
      <w:r>
        <w:rPr>
          <w:spacing w:val="-1"/>
          <w:sz w:val="24"/>
        </w:rPr>
        <w:t xml:space="preserve"> </w:t>
      </w:r>
      <w:r>
        <w:rPr>
          <w:sz w:val="24"/>
        </w:rPr>
        <w:t>40km/h</w:t>
      </w:r>
    </w:p>
    <w:p w14:paraId="0BBB1C33" w14:textId="77777777" w:rsidR="0070601C" w:rsidRDefault="00DC5AC2" w:rsidP="006F3958">
      <w:pPr>
        <w:pStyle w:val="PargrafodaLista"/>
        <w:numPr>
          <w:ilvl w:val="0"/>
          <w:numId w:val="2"/>
        </w:numPr>
        <w:tabs>
          <w:tab w:val="left" w:pos="1573"/>
        </w:tabs>
        <w:spacing w:before="140"/>
        <w:ind w:left="1572" w:firstLine="698"/>
        <w:rPr>
          <w:sz w:val="24"/>
        </w:rPr>
      </w:pPr>
      <w:r>
        <w:rPr>
          <w:sz w:val="24"/>
        </w:rPr>
        <w:t>Largura da faixa de rolamento conforme desenhos</w:t>
      </w:r>
      <w:r>
        <w:rPr>
          <w:spacing w:val="-2"/>
          <w:sz w:val="24"/>
        </w:rPr>
        <w:t xml:space="preserve"> </w:t>
      </w:r>
      <w:r>
        <w:rPr>
          <w:sz w:val="24"/>
        </w:rPr>
        <w:t>técnicos</w:t>
      </w:r>
    </w:p>
    <w:p w14:paraId="243586B4" w14:textId="77777777" w:rsidR="006F3958" w:rsidRDefault="006F3958" w:rsidP="006F3958">
      <w:pPr>
        <w:pStyle w:val="PargrafodaLista"/>
        <w:tabs>
          <w:tab w:val="left" w:pos="1573"/>
        </w:tabs>
        <w:spacing w:before="140"/>
        <w:ind w:left="2270" w:firstLine="0"/>
        <w:rPr>
          <w:sz w:val="24"/>
        </w:rPr>
      </w:pPr>
    </w:p>
    <w:p w14:paraId="347D6761" w14:textId="77777777" w:rsidR="0070601C" w:rsidRDefault="00653387" w:rsidP="006F3958">
      <w:pPr>
        <w:pStyle w:val="Ttulo1"/>
        <w:numPr>
          <w:ilvl w:val="1"/>
          <w:numId w:val="19"/>
        </w:numPr>
        <w:ind w:left="567" w:firstLine="709"/>
      </w:pPr>
      <w:r>
        <w:rPr>
          <w:spacing w:val="13"/>
        </w:rPr>
        <w:t xml:space="preserve"> </w:t>
      </w:r>
      <w:bookmarkStart w:id="12" w:name="_Toc21436219"/>
      <w:r w:rsidR="00DC5AC2">
        <w:rPr>
          <w:spacing w:val="13"/>
        </w:rPr>
        <w:t>Terraplanagem</w:t>
      </w:r>
      <w:bookmarkEnd w:id="12"/>
    </w:p>
    <w:p w14:paraId="49F3D2B9" w14:textId="77777777" w:rsidR="0070601C" w:rsidRDefault="0070601C" w:rsidP="006F3958">
      <w:pPr>
        <w:pStyle w:val="Corpodetexto"/>
        <w:spacing w:before="7"/>
        <w:ind w:firstLine="698"/>
        <w:rPr>
          <w:b/>
          <w:sz w:val="21"/>
        </w:rPr>
      </w:pPr>
    </w:p>
    <w:p w14:paraId="29E7DEEC" w14:textId="77777777" w:rsidR="0070601C" w:rsidRDefault="00DC5AC2" w:rsidP="006F3958">
      <w:pPr>
        <w:pStyle w:val="Corpodetexto"/>
        <w:spacing w:line="360" w:lineRule="auto"/>
        <w:ind w:left="578" w:right="130" w:firstLine="698"/>
        <w:jc w:val="both"/>
      </w:pPr>
      <w:r>
        <w:t>O projeto fundamentou -se nos dados fornecidos pelos estudos geométricos, através dos quais foi possível a localização das seções de corte e aterro, bem como a quantificação de seus volumes,</w:t>
      </w:r>
      <w:r>
        <w:rPr>
          <w:spacing w:val="-12"/>
        </w:rPr>
        <w:t xml:space="preserve"> </w:t>
      </w:r>
      <w:r>
        <w:t>necessários</w:t>
      </w:r>
      <w:r>
        <w:rPr>
          <w:spacing w:val="-11"/>
        </w:rPr>
        <w:t xml:space="preserve"> </w:t>
      </w:r>
      <w:r>
        <w:t>à</w:t>
      </w:r>
      <w:r>
        <w:rPr>
          <w:spacing w:val="-13"/>
        </w:rPr>
        <w:t xml:space="preserve"> </w:t>
      </w:r>
      <w:r>
        <w:t>implantação</w:t>
      </w:r>
      <w:r>
        <w:rPr>
          <w:spacing w:val="-12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trecho.</w:t>
      </w:r>
      <w:r>
        <w:rPr>
          <w:spacing w:val="-12"/>
        </w:rPr>
        <w:t xml:space="preserve"> </w:t>
      </w:r>
      <w:r>
        <w:t>As</w:t>
      </w:r>
      <w:r>
        <w:rPr>
          <w:spacing w:val="-10"/>
        </w:rPr>
        <w:t xml:space="preserve"> </w:t>
      </w:r>
      <w:r>
        <w:t>cotas</w:t>
      </w:r>
      <w:r>
        <w:rPr>
          <w:spacing w:val="-12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terraplenagem</w:t>
      </w:r>
      <w:r>
        <w:rPr>
          <w:spacing w:val="-12"/>
        </w:rPr>
        <w:t xml:space="preserve"> </w:t>
      </w:r>
      <w:r>
        <w:t>foram</w:t>
      </w:r>
      <w:r>
        <w:rPr>
          <w:spacing w:val="-12"/>
        </w:rPr>
        <w:t xml:space="preserve"> </w:t>
      </w:r>
      <w:r>
        <w:t>estabelecidas</w:t>
      </w:r>
      <w:r>
        <w:rPr>
          <w:spacing w:val="-8"/>
        </w:rPr>
        <w:t xml:space="preserve"> </w:t>
      </w:r>
      <w:r>
        <w:t>para</w:t>
      </w:r>
      <w:r w:rsidR="009D47F1">
        <w:t xml:space="preserve"> </w:t>
      </w:r>
      <w:r>
        <w:t>conformidade com a pavimentação já existente e para atendimento das normas no que se referem às declividades para drenagem superficial.</w:t>
      </w:r>
    </w:p>
    <w:p w14:paraId="3F5FC3CC" w14:textId="77777777" w:rsidR="00605AD5" w:rsidRDefault="00653387" w:rsidP="006F3958">
      <w:pPr>
        <w:pStyle w:val="Ttulo1"/>
        <w:numPr>
          <w:ilvl w:val="1"/>
          <w:numId w:val="19"/>
        </w:numPr>
        <w:spacing w:before="132" w:line="360" w:lineRule="auto"/>
        <w:ind w:left="567" w:right="128" w:firstLine="709"/>
        <w:jc w:val="both"/>
      </w:pPr>
      <w:r>
        <w:rPr>
          <w:spacing w:val="13"/>
        </w:rPr>
        <w:t xml:space="preserve">  </w:t>
      </w:r>
      <w:bookmarkStart w:id="13" w:name="_Toc21436220"/>
      <w:r w:rsidR="00DC5AC2" w:rsidRPr="00605AD5">
        <w:rPr>
          <w:spacing w:val="13"/>
        </w:rPr>
        <w:t>Pavimentação</w:t>
      </w:r>
      <w:bookmarkEnd w:id="13"/>
    </w:p>
    <w:p w14:paraId="57E74E90" w14:textId="77777777" w:rsidR="0070601C" w:rsidRDefault="00DC5AC2" w:rsidP="006F3958">
      <w:pPr>
        <w:pStyle w:val="Corpodetexto"/>
        <w:spacing w:before="132" w:line="360" w:lineRule="auto"/>
        <w:ind w:left="578" w:right="128" w:firstLine="698"/>
        <w:jc w:val="both"/>
      </w:pPr>
      <w:r>
        <w:t>O segmento que receberá as intervenções tem traçado para adequação aos limites das propriedades</w:t>
      </w:r>
      <w:r>
        <w:rPr>
          <w:spacing w:val="-15"/>
        </w:rPr>
        <w:t xml:space="preserve"> </w:t>
      </w:r>
      <w:r>
        <w:t>existentes</w:t>
      </w:r>
      <w:r>
        <w:rPr>
          <w:spacing w:val="-15"/>
        </w:rPr>
        <w:t xml:space="preserve"> </w:t>
      </w:r>
      <w:r>
        <w:t>no</w:t>
      </w:r>
      <w:r>
        <w:rPr>
          <w:spacing w:val="-14"/>
        </w:rPr>
        <w:t xml:space="preserve"> </w:t>
      </w:r>
      <w:r>
        <w:t>local.</w:t>
      </w:r>
      <w:r>
        <w:rPr>
          <w:spacing w:val="-14"/>
        </w:rPr>
        <w:t xml:space="preserve"> </w:t>
      </w:r>
      <w:r>
        <w:t>Portanto,</w:t>
      </w:r>
      <w:r>
        <w:rPr>
          <w:spacing w:val="-14"/>
        </w:rPr>
        <w:t xml:space="preserve"> </w:t>
      </w:r>
      <w:r>
        <w:t>as</w:t>
      </w:r>
      <w:r>
        <w:rPr>
          <w:spacing w:val="-15"/>
        </w:rPr>
        <w:t xml:space="preserve"> </w:t>
      </w:r>
      <w:r>
        <w:t>alterações</w:t>
      </w:r>
      <w:r>
        <w:rPr>
          <w:spacing w:val="-14"/>
        </w:rPr>
        <w:t xml:space="preserve"> </w:t>
      </w:r>
      <w:r>
        <w:t>no</w:t>
      </w:r>
      <w:r>
        <w:rPr>
          <w:spacing w:val="-14"/>
        </w:rPr>
        <w:t xml:space="preserve"> </w:t>
      </w:r>
      <w:r>
        <w:t>alinhamento</w:t>
      </w:r>
      <w:r>
        <w:rPr>
          <w:spacing w:val="-14"/>
        </w:rPr>
        <w:t xml:space="preserve"> </w:t>
      </w:r>
      <w:r>
        <w:t>horizontal</w:t>
      </w:r>
      <w:r>
        <w:rPr>
          <w:spacing w:val="-12"/>
        </w:rPr>
        <w:t xml:space="preserve"> </w:t>
      </w:r>
      <w:r>
        <w:t>existentes</w:t>
      </w:r>
      <w:r>
        <w:rPr>
          <w:spacing w:val="-14"/>
        </w:rPr>
        <w:t xml:space="preserve"> </w:t>
      </w:r>
      <w:r>
        <w:t>serão mínimas.</w:t>
      </w:r>
    </w:p>
    <w:p w14:paraId="5FBDC1E7" w14:textId="77777777" w:rsidR="0070601C" w:rsidRDefault="00DC5AC2" w:rsidP="006F3958">
      <w:pPr>
        <w:pStyle w:val="Corpodetexto"/>
        <w:spacing w:before="2" w:line="360" w:lineRule="auto"/>
        <w:ind w:left="578" w:right="131" w:firstLine="698"/>
        <w:jc w:val="both"/>
      </w:pPr>
      <w:r>
        <w:t xml:space="preserve">O alinhamento vertical proposto neste projeto, conforme visto nos apêndices, foi realizado para ajustes de drenagem no segmento em estudo. Os cálculos foram baseados nas normas do DNIT e nos parâmetros e fórmulas do Departamento de Transporte do Estado de Montana que fixa a declividade mínima do greide em 0.5%, sendo admissível 0.2% nos trechos em corte. A seção transversal terá abaulamento de </w:t>
      </w:r>
      <w:r w:rsidR="002C035F">
        <w:t>3</w:t>
      </w:r>
      <w:r>
        <w:t xml:space="preserve">% na faixa de rolamento e de 3% nos acostamentos ou em vias urbanas com pavimentação em paralelepípedo. </w:t>
      </w:r>
    </w:p>
    <w:p w14:paraId="0DC4A1B9" w14:textId="77777777" w:rsidR="0070601C" w:rsidRDefault="00653387" w:rsidP="006F3958">
      <w:pPr>
        <w:pStyle w:val="Ttulo1"/>
        <w:numPr>
          <w:ilvl w:val="1"/>
          <w:numId w:val="19"/>
        </w:numPr>
        <w:spacing w:before="90"/>
        <w:ind w:left="567" w:firstLine="709"/>
      </w:pPr>
      <w:r>
        <w:rPr>
          <w:spacing w:val="12"/>
        </w:rPr>
        <w:t xml:space="preserve"> </w:t>
      </w:r>
      <w:bookmarkStart w:id="14" w:name="_Toc21436221"/>
      <w:r w:rsidR="00DC5AC2">
        <w:rPr>
          <w:spacing w:val="12"/>
        </w:rPr>
        <w:t>Drenagem</w:t>
      </w:r>
      <w:bookmarkEnd w:id="14"/>
    </w:p>
    <w:p w14:paraId="4B7CF1C6" w14:textId="5325762F" w:rsidR="0070601C" w:rsidRDefault="00DC5AC2" w:rsidP="006F3958">
      <w:pPr>
        <w:pStyle w:val="Corpodetexto"/>
        <w:spacing w:before="132" w:line="360" w:lineRule="auto"/>
        <w:ind w:left="578" w:right="130" w:firstLine="698"/>
        <w:jc w:val="both"/>
      </w:pPr>
      <w:r>
        <w:t>Na ocorrência de chuvas o solo não consegue absorver boa parte das águas pluviais. Quando a capacidade de infiltração diminui pela saturação do solo, inicia-se o processo de escoamento superficial. O escoamento superficial oriundo dos trechos elevados das vias públicas é um dos principais fatores que provocam erosões das camadas de solo, tornando o logradouro sem boas condições de tráfego. Sem um sistema eficiente de drenagem, a pavimentação ficará vulnerável às ações erosivas das águas pluviais. Por outro lado, o acumulo de água no pavimento pode causar a proliferação de agentes endêmicos. Por razões de viabilidade econômica,</w:t>
      </w:r>
      <w:r w:rsidR="008E488B">
        <w:t xml:space="preserve"> </w:t>
      </w:r>
      <w:r>
        <w:t>considerando o custo-benefício,</w:t>
      </w:r>
      <w:r w:rsidR="00634283">
        <w:t xml:space="preserve"> o tipo de drenagem adotado é a drenagem superficial.</w:t>
      </w:r>
    </w:p>
    <w:p w14:paraId="5F33BB6B" w14:textId="5EA9E99C" w:rsidR="004E0DC8" w:rsidRDefault="004E0DC8" w:rsidP="006F3958">
      <w:pPr>
        <w:pStyle w:val="Corpodetexto"/>
        <w:spacing w:before="132" w:line="360" w:lineRule="auto"/>
        <w:ind w:left="578" w:right="130" w:firstLine="698"/>
        <w:jc w:val="both"/>
      </w:pPr>
    </w:p>
    <w:p w14:paraId="3773FB89" w14:textId="778585E4" w:rsidR="004E0DC8" w:rsidRDefault="004E0DC8" w:rsidP="006F3958">
      <w:pPr>
        <w:pStyle w:val="Corpodetexto"/>
        <w:spacing w:before="132" w:line="360" w:lineRule="auto"/>
        <w:ind w:left="578" w:right="130" w:firstLine="698"/>
        <w:jc w:val="both"/>
      </w:pPr>
    </w:p>
    <w:p w14:paraId="586E74D6" w14:textId="056B5D8A" w:rsidR="004E0DC8" w:rsidRDefault="004E0DC8" w:rsidP="006F3958">
      <w:pPr>
        <w:pStyle w:val="Corpodetexto"/>
        <w:spacing w:before="132" w:line="360" w:lineRule="auto"/>
        <w:ind w:left="578" w:right="130" w:firstLine="698"/>
        <w:jc w:val="both"/>
      </w:pPr>
    </w:p>
    <w:p w14:paraId="02F03A33" w14:textId="77777777" w:rsidR="007B57B2" w:rsidRDefault="007B57B2" w:rsidP="006F3958">
      <w:pPr>
        <w:pStyle w:val="Corpodetexto"/>
        <w:spacing w:before="132" w:line="360" w:lineRule="auto"/>
        <w:ind w:left="578" w:right="130" w:firstLine="698"/>
        <w:jc w:val="both"/>
      </w:pPr>
    </w:p>
    <w:p w14:paraId="2DB90186" w14:textId="77777777" w:rsidR="004E0DC8" w:rsidRDefault="004E0DC8" w:rsidP="006F3958">
      <w:pPr>
        <w:pStyle w:val="Corpodetexto"/>
        <w:spacing w:before="132" w:line="360" w:lineRule="auto"/>
        <w:ind w:left="578" w:right="130" w:firstLine="698"/>
        <w:jc w:val="both"/>
      </w:pPr>
    </w:p>
    <w:p w14:paraId="2C3DF3DC" w14:textId="46163069" w:rsidR="00A73144" w:rsidRDefault="00A73144" w:rsidP="00A73144">
      <w:pPr>
        <w:pStyle w:val="Ttulo1"/>
      </w:pPr>
      <w:bookmarkStart w:id="15" w:name="_Toc21436222"/>
      <w:r>
        <w:lastRenderedPageBreak/>
        <w:t>7.0 QUADRO DE ÁREAS</w:t>
      </w:r>
      <w:bookmarkEnd w:id="15"/>
    </w:p>
    <w:tbl>
      <w:tblPr>
        <w:tblStyle w:val="Tabelacomgrade"/>
        <w:tblW w:w="0" w:type="auto"/>
        <w:tblInd w:w="578" w:type="dxa"/>
        <w:tblLook w:val="04A0" w:firstRow="1" w:lastRow="0" w:firstColumn="1" w:lastColumn="0" w:noHBand="0" w:noVBand="1"/>
      </w:tblPr>
      <w:tblGrid>
        <w:gridCol w:w="4493"/>
        <w:gridCol w:w="4560"/>
      </w:tblGrid>
      <w:tr w:rsidR="00A73144" w14:paraId="2DF87CD3" w14:textId="77777777" w:rsidTr="00CA12C2">
        <w:tc>
          <w:tcPr>
            <w:tcW w:w="4493" w:type="dxa"/>
          </w:tcPr>
          <w:p w14:paraId="2BD067E9" w14:textId="7581FE3E" w:rsidR="00A73144" w:rsidRPr="00CA12C2" w:rsidRDefault="00A73144" w:rsidP="006F3958">
            <w:pPr>
              <w:pStyle w:val="Corpodetexto"/>
              <w:spacing w:before="132" w:line="360" w:lineRule="auto"/>
              <w:ind w:right="130"/>
              <w:jc w:val="both"/>
            </w:pPr>
            <w:r w:rsidRPr="00CA12C2">
              <w:t>RUA</w:t>
            </w:r>
          </w:p>
        </w:tc>
        <w:tc>
          <w:tcPr>
            <w:tcW w:w="4560" w:type="dxa"/>
          </w:tcPr>
          <w:p w14:paraId="752F2DAF" w14:textId="4BAD29C4" w:rsidR="00A73144" w:rsidRPr="00CA12C2" w:rsidRDefault="00A73144" w:rsidP="006F3958">
            <w:pPr>
              <w:pStyle w:val="Corpodetexto"/>
              <w:spacing w:before="132" w:line="360" w:lineRule="auto"/>
              <w:ind w:right="130"/>
              <w:jc w:val="both"/>
            </w:pPr>
            <w:r w:rsidRPr="00CA12C2">
              <w:t>COMPRIMENTO (</w:t>
            </w:r>
            <w:r w:rsidR="004E0DC8" w:rsidRPr="00CA12C2">
              <w:t>m²</w:t>
            </w:r>
            <w:r w:rsidRPr="00CA12C2">
              <w:t>)</w:t>
            </w:r>
          </w:p>
        </w:tc>
      </w:tr>
      <w:tr w:rsidR="00A73144" w14:paraId="5B2A977C" w14:textId="77777777" w:rsidTr="00CA12C2">
        <w:tc>
          <w:tcPr>
            <w:tcW w:w="4493" w:type="dxa"/>
          </w:tcPr>
          <w:p w14:paraId="554A4ADE" w14:textId="3433DD3B" w:rsidR="00A73144" w:rsidRPr="00CA12C2" w:rsidRDefault="00CA12C2" w:rsidP="006F3958">
            <w:pPr>
              <w:pStyle w:val="Corpodetexto"/>
              <w:spacing w:before="132" w:line="360" w:lineRule="auto"/>
              <w:ind w:right="130"/>
              <w:jc w:val="both"/>
              <w:rPr>
                <w:sz w:val="22"/>
                <w:szCs w:val="22"/>
              </w:rPr>
            </w:pPr>
            <w:r w:rsidRPr="00CA12C2">
              <w:rPr>
                <w:sz w:val="22"/>
                <w:szCs w:val="22"/>
              </w:rPr>
              <w:t>Rua Odilon</w:t>
            </w:r>
            <w:r w:rsidR="00AE1030">
              <w:rPr>
                <w:sz w:val="22"/>
                <w:szCs w:val="22"/>
              </w:rPr>
              <w:t xml:space="preserve"> A</w:t>
            </w:r>
            <w:r w:rsidR="000B05A4">
              <w:rPr>
                <w:sz w:val="22"/>
                <w:szCs w:val="22"/>
              </w:rPr>
              <w:t>u</w:t>
            </w:r>
            <w:bookmarkStart w:id="16" w:name="_GoBack"/>
            <w:bookmarkEnd w:id="16"/>
            <w:r w:rsidR="00AE1030">
              <w:rPr>
                <w:sz w:val="22"/>
                <w:szCs w:val="22"/>
              </w:rPr>
              <w:t>to</w:t>
            </w:r>
          </w:p>
        </w:tc>
        <w:tc>
          <w:tcPr>
            <w:tcW w:w="4560" w:type="dxa"/>
          </w:tcPr>
          <w:p w14:paraId="1E270D01" w14:textId="042ADA44" w:rsidR="00A73144" w:rsidRPr="00CA12C2" w:rsidRDefault="00CA12C2" w:rsidP="006F3958">
            <w:pPr>
              <w:pStyle w:val="Corpodetexto"/>
              <w:spacing w:before="132" w:line="360" w:lineRule="auto"/>
              <w:ind w:right="130"/>
              <w:jc w:val="both"/>
            </w:pPr>
            <w:r w:rsidRPr="00CA12C2">
              <w:t>2.399,95</w:t>
            </w:r>
          </w:p>
        </w:tc>
      </w:tr>
      <w:tr w:rsidR="00A73144" w14:paraId="52ED99DB" w14:textId="77777777" w:rsidTr="00CA12C2">
        <w:tc>
          <w:tcPr>
            <w:tcW w:w="4493" w:type="dxa"/>
          </w:tcPr>
          <w:p w14:paraId="30D97402" w14:textId="16C626BC" w:rsidR="00A73144" w:rsidRPr="00CA12C2" w:rsidRDefault="00CA12C2" w:rsidP="006F3958">
            <w:pPr>
              <w:pStyle w:val="Corpodetexto"/>
              <w:spacing w:before="132" w:line="360" w:lineRule="auto"/>
              <w:ind w:right="130"/>
              <w:jc w:val="both"/>
              <w:rPr>
                <w:sz w:val="22"/>
                <w:szCs w:val="22"/>
              </w:rPr>
            </w:pPr>
            <w:r w:rsidRPr="00CA12C2">
              <w:rPr>
                <w:sz w:val="22"/>
                <w:szCs w:val="22"/>
              </w:rPr>
              <w:t>Rua José Algusto Vital</w:t>
            </w:r>
          </w:p>
        </w:tc>
        <w:tc>
          <w:tcPr>
            <w:tcW w:w="4560" w:type="dxa"/>
          </w:tcPr>
          <w:p w14:paraId="214443E6" w14:textId="696AE059" w:rsidR="00A73144" w:rsidRPr="00CA12C2" w:rsidRDefault="00CA12C2" w:rsidP="006F3958">
            <w:pPr>
              <w:pStyle w:val="Corpodetexto"/>
              <w:spacing w:before="132" w:line="360" w:lineRule="auto"/>
              <w:ind w:right="130"/>
              <w:jc w:val="both"/>
            </w:pPr>
            <w:r w:rsidRPr="00CA12C2">
              <w:t>1825,20</w:t>
            </w:r>
          </w:p>
        </w:tc>
      </w:tr>
      <w:tr w:rsidR="00A73144" w14:paraId="27CAA63D" w14:textId="77777777" w:rsidTr="00CA12C2">
        <w:tc>
          <w:tcPr>
            <w:tcW w:w="4493" w:type="dxa"/>
          </w:tcPr>
          <w:p w14:paraId="00345575" w14:textId="286B8935" w:rsidR="00A73144" w:rsidRPr="00CA12C2" w:rsidRDefault="00CA12C2" w:rsidP="006F3958">
            <w:pPr>
              <w:pStyle w:val="Corpodetexto"/>
              <w:spacing w:before="132" w:line="360" w:lineRule="auto"/>
              <w:ind w:right="130"/>
              <w:jc w:val="both"/>
              <w:rPr>
                <w:sz w:val="22"/>
                <w:szCs w:val="22"/>
              </w:rPr>
            </w:pPr>
            <w:r w:rsidRPr="00CA12C2">
              <w:rPr>
                <w:sz w:val="22"/>
                <w:szCs w:val="22"/>
              </w:rPr>
              <w:t>Rua José Marques Freire</w:t>
            </w:r>
          </w:p>
        </w:tc>
        <w:tc>
          <w:tcPr>
            <w:tcW w:w="4560" w:type="dxa"/>
          </w:tcPr>
          <w:p w14:paraId="72BF1662" w14:textId="693DB893" w:rsidR="00A73144" w:rsidRPr="00CA12C2" w:rsidRDefault="00CA12C2" w:rsidP="006F3958">
            <w:pPr>
              <w:pStyle w:val="Corpodetexto"/>
              <w:spacing w:before="132" w:line="360" w:lineRule="auto"/>
              <w:ind w:right="130"/>
              <w:jc w:val="both"/>
            </w:pPr>
            <w:r w:rsidRPr="00CA12C2">
              <w:t>1.149,06</w:t>
            </w:r>
          </w:p>
        </w:tc>
      </w:tr>
    </w:tbl>
    <w:p w14:paraId="13542248" w14:textId="77777777" w:rsidR="008E488B" w:rsidRDefault="008E488B" w:rsidP="006F3958">
      <w:pPr>
        <w:pStyle w:val="Corpodetexto"/>
        <w:spacing w:before="132" w:line="360" w:lineRule="auto"/>
        <w:ind w:left="578" w:right="130" w:firstLine="698"/>
        <w:jc w:val="both"/>
      </w:pPr>
    </w:p>
    <w:p w14:paraId="448F5B6C" w14:textId="77777777" w:rsidR="00650B12" w:rsidRDefault="00650B12" w:rsidP="006F3958">
      <w:pPr>
        <w:pStyle w:val="Corpodetexto"/>
        <w:spacing w:before="132" w:line="360" w:lineRule="auto"/>
        <w:ind w:left="578" w:right="130" w:firstLine="698"/>
        <w:jc w:val="both"/>
      </w:pPr>
    </w:p>
    <w:p w14:paraId="4AB309E9" w14:textId="1B4700D0" w:rsidR="0070601C" w:rsidRDefault="001C73C8" w:rsidP="001C73C8">
      <w:pPr>
        <w:pStyle w:val="Ttulo1"/>
        <w:spacing w:before="1"/>
        <w:ind w:left="938" w:firstLine="0"/>
      </w:pPr>
      <w:bookmarkStart w:id="17" w:name="_Toc21436223"/>
      <w:bookmarkStart w:id="18" w:name="_Hlk524404279"/>
      <w:r>
        <w:t>8.0</w:t>
      </w:r>
      <w:r w:rsidR="00653387">
        <w:t xml:space="preserve"> </w:t>
      </w:r>
      <w:r w:rsidR="00DC5AC2">
        <w:t>CONSIDERAÇÕES</w:t>
      </w:r>
      <w:r w:rsidR="00DC5AC2">
        <w:rPr>
          <w:spacing w:val="-1"/>
        </w:rPr>
        <w:t xml:space="preserve"> </w:t>
      </w:r>
      <w:r w:rsidR="00DC5AC2">
        <w:t>FINAIS</w:t>
      </w:r>
      <w:bookmarkEnd w:id="17"/>
    </w:p>
    <w:p w14:paraId="57DFA51B" w14:textId="1D045151" w:rsidR="00046807" w:rsidRDefault="00046807" w:rsidP="00046807">
      <w:pPr>
        <w:pStyle w:val="Ttulo1"/>
        <w:spacing w:before="1"/>
        <w:ind w:left="1276" w:firstLine="0"/>
      </w:pPr>
    </w:p>
    <w:p w14:paraId="25BBE47B" w14:textId="77777777" w:rsidR="00046807" w:rsidRDefault="00046807" w:rsidP="00046807">
      <w:pPr>
        <w:pStyle w:val="Corpodetexto"/>
        <w:spacing w:line="360" w:lineRule="auto"/>
        <w:ind w:left="578" w:right="128" w:firstLine="698"/>
        <w:jc w:val="both"/>
      </w:pPr>
      <w:r>
        <w:t>No projeto foram utilizados como base os dados coletados pela empresa Beck de Souza Engenharia Ltda. Nos estudos foram observados os aspectos topográficos, geológicos, hidrológicos,</w:t>
      </w:r>
      <w:r>
        <w:rPr>
          <w:spacing w:val="-17"/>
        </w:rPr>
        <w:t xml:space="preserve"> </w:t>
      </w:r>
      <w:r>
        <w:t>climáticos,</w:t>
      </w:r>
      <w:r>
        <w:rPr>
          <w:spacing w:val="-14"/>
        </w:rPr>
        <w:t xml:space="preserve"> </w:t>
      </w:r>
      <w:r>
        <w:t>econômicos</w:t>
      </w:r>
      <w:r>
        <w:rPr>
          <w:spacing w:val="-17"/>
        </w:rPr>
        <w:t xml:space="preserve"> </w:t>
      </w:r>
      <w:r>
        <w:t>e</w:t>
      </w:r>
      <w:r>
        <w:rPr>
          <w:spacing w:val="-17"/>
        </w:rPr>
        <w:t xml:space="preserve"> </w:t>
      </w:r>
      <w:r>
        <w:t>sociais.</w:t>
      </w:r>
      <w:r>
        <w:rPr>
          <w:spacing w:val="-16"/>
        </w:rPr>
        <w:t xml:space="preserve"> </w:t>
      </w:r>
      <w:r>
        <w:t>Algumas</w:t>
      </w:r>
      <w:r>
        <w:rPr>
          <w:spacing w:val="-14"/>
        </w:rPr>
        <w:t xml:space="preserve"> </w:t>
      </w:r>
      <w:r>
        <w:t>adaptações</w:t>
      </w:r>
      <w:r>
        <w:rPr>
          <w:spacing w:val="-17"/>
        </w:rPr>
        <w:t xml:space="preserve"> </w:t>
      </w:r>
      <w:r>
        <w:t>foram</w:t>
      </w:r>
      <w:r>
        <w:rPr>
          <w:spacing w:val="-10"/>
        </w:rPr>
        <w:t xml:space="preserve"> </w:t>
      </w:r>
      <w:r>
        <w:t>procedidas</w:t>
      </w:r>
      <w:r>
        <w:rPr>
          <w:spacing w:val="-17"/>
        </w:rPr>
        <w:t xml:space="preserve"> </w:t>
      </w:r>
      <w:r>
        <w:t>para</w:t>
      </w:r>
      <w:r>
        <w:rPr>
          <w:spacing w:val="-18"/>
        </w:rPr>
        <w:t xml:space="preserve"> </w:t>
      </w:r>
      <w:r>
        <w:t>melhor adequação às condições reais do local do empreendimento.</w:t>
      </w:r>
    </w:p>
    <w:p w14:paraId="34391269" w14:textId="24732546" w:rsidR="00046807" w:rsidRDefault="00046807" w:rsidP="00046807">
      <w:pPr>
        <w:pStyle w:val="Corpodetexto"/>
        <w:spacing w:before="1" w:line="360" w:lineRule="auto"/>
        <w:ind w:left="578" w:right="128" w:firstLine="698"/>
        <w:jc w:val="both"/>
      </w:pPr>
      <w:r>
        <w:t>Este projeto contempla tão somente a construção civil. O documento de comprovação</w:t>
      </w:r>
      <w:r>
        <w:rPr>
          <w:spacing w:val="-33"/>
        </w:rPr>
        <w:t xml:space="preserve"> </w:t>
      </w:r>
      <w:r>
        <w:t>de posse do terreno, a obtenção de eventuais licenças ambientais, autorizações legais e demais documentos necessários à implantação do empreendimento será objeto de ações posteriores pela Codevasf, através de suas unidades correspondentes às competências a elas</w:t>
      </w:r>
      <w:r>
        <w:rPr>
          <w:spacing w:val="-5"/>
        </w:rPr>
        <w:t xml:space="preserve"> </w:t>
      </w:r>
      <w:r>
        <w:t>atribuídas.</w:t>
      </w:r>
    </w:p>
    <w:p w14:paraId="7069B0DA" w14:textId="0EAEE916" w:rsidR="00046807" w:rsidRDefault="00046807" w:rsidP="00046807">
      <w:pPr>
        <w:pStyle w:val="Corpodetexto"/>
        <w:spacing w:before="1" w:line="360" w:lineRule="auto"/>
        <w:ind w:left="578" w:right="128" w:firstLine="698"/>
        <w:jc w:val="both"/>
      </w:pPr>
    </w:p>
    <w:p w14:paraId="6730B3E7" w14:textId="2E4BD969" w:rsidR="00046807" w:rsidRDefault="00046807" w:rsidP="00046807">
      <w:pPr>
        <w:pStyle w:val="Corpodetexto"/>
        <w:spacing w:before="1" w:line="360" w:lineRule="auto"/>
        <w:ind w:left="578" w:right="128" w:firstLine="698"/>
        <w:jc w:val="both"/>
      </w:pPr>
    </w:p>
    <w:p w14:paraId="2EE05E3F" w14:textId="6E2B2934" w:rsidR="00046807" w:rsidRDefault="00046807" w:rsidP="00046807">
      <w:pPr>
        <w:pStyle w:val="Corpodetexto"/>
        <w:spacing w:before="1" w:line="360" w:lineRule="auto"/>
        <w:ind w:left="578" w:right="128" w:firstLine="698"/>
        <w:jc w:val="both"/>
      </w:pPr>
    </w:p>
    <w:p w14:paraId="08D8B1D2" w14:textId="06718B71" w:rsidR="00046807" w:rsidRDefault="00046807" w:rsidP="00046807">
      <w:pPr>
        <w:pStyle w:val="Corpodetexto"/>
        <w:spacing w:before="1" w:line="360" w:lineRule="auto"/>
        <w:ind w:left="578" w:right="128" w:firstLine="698"/>
        <w:jc w:val="both"/>
      </w:pPr>
    </w:p>
    <w:p w14:paraId="4CFF15FD" w14:textId="442D93C5" w:rsidR="00046807" w:rsidRDefault="00046807" w:rsidP="00046807">
      <w:pPr>
        <w:pStyle w:val="Corpodetexto"/>
        <w:spacing w:before="1" w:line="360" w:lineRule="auto"/>
        <w:ind w:left="578" w:right="128" w:firstLine="698"/>
        <w:jc w:val="both"/>
      </w:pPr>
    </w:p>
    <w:p w14:paraId="238AB373" w14:textId="1B13162D" w:rsidR="00CA12C2" w:rsidRDefault="00CA12C2" w:rsidP="00046807">
      <w:pPr>
        <w:pStyle w:val="Corpodetexto"/>
        <w:spacing w:before="1" w:line="360" w:lineRule="auto"/>
        <w:ind w:left="578" w:right="128" w:firstLine="698"/>
        <w:jc w:val="both"/>
      </w:pPr>
    </w:p>
    <w:p w14:paraId="46467631" w14:textId="18311856" w:rsidR="00CA12C2" w:rsidRDefault="00CA12C2" w:rsidP="00046807">
      <w:pPr>
        <w:pStyle w:val="Corpodetexto"/>
        <w:spacing w:before="1" w:line="360" w:lineRule="auto"/>
        <w:ind w:left="578" w:right="128" w:firstLine="698"/>
        <w:jc w:val="both"/>
      </w:pPr>
    </w:p>
    <w:p w14:paraId="2E7F4940" w14:textId="6429E3F4" w:rsidR="00CA12C2" w:rsidRDefault="00CA12C2" w:rsidP="00046807">
      <w:pPr>
        <w:pStyle w:val="Corpodetexto"/>
        <w:spacing w:before="1" w:line="360" w:lineRule="auto"/>
        <w:ind w:left="578" w:right="128" w:firstLine="698"/>
        <w:jc w:val="both"/>
      </w:pPr>
    </w:p>
    <w:p w14:paraId="361B0153" w14:textId="450EA664" w:rsidR="00CA12C2" w:rsidRDefault="00CA12C2" w:rsidP="00046807">
      <w:pPr>
        <w:pStyle w:val="Corpodetexto"/>
        <w:spacing w:before="1" w:line="360" w:lineRule="auto"/>
        <w:ind w:left="578" w:right="128" w:firstLine="698"/>
        <w:jc w:val="both"/>
      </w:pPr>
    </w:p>
    <w:p w14:paraId="5E1230FA" w14:textId="7AEDE12D" w:rsidR="00CA12C2" w:rsidRDefault="00CA12C2" w:rsidP="00046807">
      <w:pPr>
        <w:pStyle w:val="Corpodetexto"/>
        <w:spacing w:before="1" w:line="360" w:lineRule="auto"/>
        <w:ind w:left="578" w:right="128" w:firstLine="698"/>
        <w:jc w:val="both"/>
      </w:pPr>
    </w:p>
    <w:p w14:paraId="12E46CF1" w14:textId="60341B1D" w:rsidR="00CA12C2" w:rsidRDefault="00CA12C2" w:rsidP="00046807">
      <w:pPr>
        <w:pStyle w:val="Corpodetexto"/>
        <w:spacing w:before="1" w:line="360" w:lineRule="auto"/>
        <w:ind w:left="578" w:right="128" w:firstLine="698"/>
        <w:jc w:val="both"/>
      </w:pPr>
    </w:p>
    <w:p w14:paraId="4A00FEE7" w14:textId="77777777" w:rsidR="00CA12C2" w:rsidRDefault="00CA12C2" w:rsidP="00046807">
      <w:pPr>
        <w:pStyle w:val="Corpodetexto"/>
        <w:spacing w:before="1" w:line="360" w:lineRule="auto"/>
        <w:ind w:left="578" w:right="128" w:firstLine="698"/>
        <w:jc w:val="both"/>
      </w:pPr>
    </w:p>
    <w:p w14:paraId="3BD0628B" w14:textId="1C3D2041" w:rsidR="00046807" w:rsidRDefault="00046807" w:rsidP="00046807">
      <w:pPr>
        <w:pStyle w:val="Corpodetexto"/>
        <w:spacing w:before="1" w:line="360" w:lineRule="auto"/>
        <w:ind w:left="578" w:right="128" w:firstLine="698"/>
        <w:jc w:val="both"/>
      </w:pPr>
    </w:p>
    <w:p w14:paraId="6F5395AA" w14:textId="62BD78C4" w:rsidR="00046807" w:rsidRDefault="00046807" w:rsidP="00046807">
      <w:pPr>
        <w:pStyle w:val="Corpodetexto"/>
        <w:spacing w:before="1" w:line="360" w:lineRule="auto"/>
        <w:ind w:left="578" w:right="128" w:firstLine="698"/>
        <w:jc w:val="both"/>
      </w:pPr>
    </w:p>
    <w:p w14:paraId="19CEE427" w14:textId="02E29C48" w:rsidR="00046807" w:rsidRDefault="00046807" w:rsidP="00046807">
      <w:pPr>
        <w:pStyle w:val="Corpodetexto"/>
        <w:spacing w:before="1" w:line="360" w:lineRule="auto"/>
        <w:ind w:left="578" w:right="128" w:firstLine="698"/>
        <w:jc w:val="both"/>
      </w:pPr>
    </w:p>
    <w:p w14:paraId="3D758618" w14:textId="30B5978F" w:rsidR="00046807" w:rsidRDefault="00046807" w:rsidP="00046807">
      <w:pPr>
        <w:pStyle w:val="Corpodetexto"/>
        <w:spacing w:before="1" w:line="360" w:lineRule="auto"/>
        <w:ind w:left="578" w:right="128" w:firstLine="698"/>
        <w:jc w:val="both"/>
      </w:pPr>
    </w:p>
    <w:p w14:paraId="49B061B9" w14:textId="77777777" w:rsidR="00046807" w:rsidRDefault="00046807" w:rsidP="00046807">
      <w:pPr>
        <w:pStyle w:val="Ttulo1"/>
        <w:spacing w:before="1"/>
        <w:ind w:left="1276" w:firstLine="0"/>
      </w:pPr>
    </w:p>
    <w:p w14:paraId="4741CD48" w14:textId="1BCC7892" w:rsidR="00631488" w:rsidRDefault="00046807" w:rsidP="001C73C8">
      <w:pPr>
        <w:pStyle w:val="Ttulo1"/>
        <w:numPr>
          <w:ilvl w:val="0"/>
          <w:numId w:val="21"/>
        </w:numPr>
        <w:spacing w:before="1"/>
      </w:pPr>
      <w:bookmarkStart w:id="19" w:name="_Toc21436224"/>
      <w:r>
        <w:t>REFERÊNCIAS BIBLIOGRÁFICAS</w:t>
      </w:r>
      <w:bookmarkEnd w:id="18"/>
      <w:bookmarkEnd w:id="19"/>
    </w:p>
    <w:p w14:paraId="2C730F6E" w14:textId="5B8821F3" w:rsidR="00046807" w:rsidRDefault="00046807" w:rsidP="00046807">
      <w:pPr>
        <w:pStyle w:val="Ttulo1"/>
        <w:spacing w:before="1"/>
        <w:ind w:left="1276" w:firstLine="0"/>
      </w:pPr>
    </w:p>
    <w:p w14:paraId="5659AAB8" w14:textId="77777777" w:rsidR="00046807" w:rsidRPr="00046807" w:rsidRDefault="00046807" w:rsidP="00046807">
      <w:pPr>
        <w:widowControl/>
        <w:numPr>
          <w:ilvl w:val="0"/>
          <w:numId w:val="4"/>
        </w:numPr>
        <w:shd w:val="clear" w:color="auto" w:fill="FFFFFF"/>
        <w:autoSpaceDE/>
        <w:autoSpaceDN/>
        <w:spacing w:before="100" w:beforeAutospacing="1" w:after="24"/>
        <w:jc w:val="both"/>
        <w:rPr>
          <w:color w:val="222222"/>
          <w:sz w:val="24"/>
          <w:szCs w:val="24"/>
        </w:rPr>
      </w:pPr>
      <w:r w:rsidRPr="00046807">
        <w:rPr>
          <w:rStyle w:val="CitaoHTML"/>
          <w:i w:val="0"/>
          <w:color w:val="222222"/>
          <w:sz w:val="24"/>
          <w:szCs w:val="24"/>
        </w:rPr>
        <w:t>Atlas do Desenvolvimento Humano. Programa das Nações Unidas para o Desenvolvimento (PNUD). 2000</w:t>
      </w:r>
      <w:r w:rsidRPr="00046807">
        <w:rPr>
          <w:rStyle w:val="reference-accessdate"/>
          <w:iCs/>
          <w:color w:val="222222"/>
          <w:sz w:val="24"/>
          <w:szCs w:val="24"/>
        </w:rPr>
        <w:t>.</w:t>
      </w:r>
    </w:p>
    <w:p w14:paraId="48F741DD" w14:textId="77777777" w:rsidR="00046807" w:rsidRPr="00046807" w:rsidRDefault="00046807" w:rsidP="00046807">
      <w:pPr>
        <w:widowControl/>
        <w:numPr>
          <w:ilvl w:val="0"/>
          <w:numId w:val="4"/>
        </w:numPr>
        <w:shd w:val="clear" w:color="auto" w:fill="FFFFFF"/>
        <w:autoSpaceDE/>
        <w:autoSpaceDN/>
        <w:spacing w:before="100" w:beforeAutospacing="1" w:after="24"/>
        <w:jc w:val="both"/>
        <w:rPr>
          <w:color w:val="222222"/>
          <w:sz w:val="24"/>
          <w:szCs w:val="24"/>
        </w:rPr>
      </w:pPr>
      <w:r w:rsidRPr="00046807">
        <w:rPr>
          <w:rStyle w:val="CitaoHTML"/>
          <w:i w:val="0"/>
          <w:color w:val="222222"/>
          <w:sz w:val="24"/>
          <w:szCs w:val="24"/>
        </w:rPr>
        <w:t xml:space="preserve">Divisão Territorial do Brasil e Limites Territoriais. Instituto Brasileiro de Geografia e Estatística (IBGE). </w:t>
      </w:r>
    </w:p>
    <w:p w14:paraId="50A6A023" w14:textId="77777777" w:rsidR="00046807" w:rsidRPr="00046807" w:rsidRDefault="00046807" w:rsidP="00046807">
      <w:pPr>
        <w:widowControl/>
        <w:numPr>
          <w:ilvl w:val="0"/>
          <w:numId w:val="4"/>
        </w:numPr>
        <w:shd w:val="clear" w:color="auto" w:fill="FFFFFF"/>
        <w:autoSpaceDE/>
        <w:autoSpaceDN/>
        <w:spacing w:before="100" w:beforeAutospacing="1" w:after="24"/>
        <w:jc w:val="both"/>
        <w:rPr>
          <w:color w:val="222222"/>
          <w:sz w:val="24"/>
          <w:szCs w:val="24"/>
        </w:rPr>
      </w:pPr>
      <w:r w:rsidRPr="00046807">
        <w:rPr>
          <w:rStyle w:val="CitaoHTML"/>
          <w:i w:val="0"/>
          <w:color w:val="222222"/>
          <w:sz w:val="24"/>
          <w:szCs w:val="24"/>
        </w:rPr>
        <w:t xml:space="preserve">Instituto Brasileiro de Geografia e Estatística(IBGE) </w:t>
      </w:r>
      <w:r w:rsidRPr="00046807">
        <w:rPr>
          <w:rStyle w:val="reference-accessdate"/>
          <w:iCs/>
          <w:color w:val="222222"/>
          <w:sz w:val="24"/>
          <w:szCs w:val="24"/>
        </w:rPr>
        <w:t>– Referência 2010</w:t>
      </w:r>
    </w:p>
    <w:p w14:paraId="235A4B4A" w14:textId="77777777" w:rsidR="00046807" w:rsidRPr="001C73C8" w:rsidRDefault="00046807" w:rsidP="001C73C8">
      <w:pPr>
        <w:widowControl/>
        <w:numPr>
          <w:ilvl w:val="0"/>
          <w:numId w:val="4"/>
        </w:numPr>
        <w:shd w:val="clear" w:color="auto" w:fill="FFFFFF"/>
        <w:autoSpaceDE/>
        <w:autoSpaceDN/>
        <w:spacing w:before="100" w:beforeAutospacing="1" w:after="24"/>
        <w:jc w:val="both"/>
        <w:rPr>
          <w:rStyle w:val="CitaoHTML"/>
          <w:i w:val="0"/>
          <w:iCs w:val="0"/>
          <w:color w:val="222222"/>
          <w:sz w:val="24"/>
          <w:szCs w:val="24"/>
        </w:rPr>
      </w:pPr>
      <w:r w:rsidRPr="001C73C8">
        <w:rPr>
          <w:rStyle w:val="CitaoHTML"/>
          <w:i w:val="0"/>
          <w:iCs w:val="0"/>
          <w:color w:val="222222"/>
          <w:sz w:val="24"/>
          <w:szCs w:val="24"/>
        </w:rPr>
        <w:t xml:space="preserve">Tabelas climáticas: Disponível em: </w:t>
      </w:r>
      <w:hyperlink r:id="rId42" w:history="1">
        <w:r w:rsidRPr="001C73C8">
          <w:rPr>
            <w:rStyle w:val="CitaoHTML"/>
            <w:i w:val="0"/>
            <w:iCs w:val="0"/>
            <w:color w:val="222222"/>
            <w:sz w:val="24"/>
            <w:szCs w:val="24"/>
          </w:rPr>
          <w:t>https://pt.climate-data.org/america-do-sul/brasil/alagoas/coite-do-noia-43042/</w:t>
        </w:r>
      </w:hyperlink>
    </w:p>
    <w:p w14:paraId="108B5E6B" w14:textId="77777777" w:rsidR="00046807" w:rsidRDefault="00046807" w:rsidP="00046807">
      <w:pPr>
        <w:pStyle w:val="Ttulo1"/>
        <w:spacing w:before="1"/>
        <w:ind w:left="1276" w:firstLine="0"/>
      </w:pPr>
    </w:p>
    <w:p w14:paraId="426D0BE9" w14:textId="77777777" w:rsidR="00631488" w:rsidRDefault="00631488" w:rsidP="001C73C8">
      <w:pPr>
        <w:widowControl/>
        <w:shd w:val="clear" w:color="auto" w:fill="FFFFFF"/>
        <w:autoSpaceDE/>
        <w:autoSpaceDN/>
        <w:spacing w:before="100" w:beforeAutospacing="1" w:after="24"/>
        <w:ind w:left="2150"/>
        <w:jc w:val="both"/>
      </w:pPr>
    </w:p>
    <w:p w14:paraId="6C6ED1CB" w14:textId="77777777" w:rsidR="00631488" w:rsidRDefault="00631488" w:rsidP="006F3958">
      <w:pPr>
        <w:pStyle w:val="Corpodetexto"/>
        <w:spacing w:before="1" w:line="360" w:lineRule="auto"/>
        <w:ind w:left="578" w:right="128" w:firstLine="698"/>
        <w:jc w:val="both"/>
      </w:pPr>
    </w:p>
    <w:p w14:paraId="72734504" w14:textId="77777777" w:rsidR="00631488" w:rsidRDefault="00631488" w:rsidP="006F3958">
      <w:pPr>
        <w:pStyle w:val="Corpodetexto"/>
        <w:spacing w:before="1" w:line="360" w:lineRule="auto"/>
        <w:ind w:left="578" w:right="128" w:firstLine="698"/>
        <w:jc w:val="both"/>
      </w:pPr>
    </w:p>
    <w:p w14:paraId="4B2B966D" w14:textId="77777777" w:rsidR="00631488" w:rsidRDefault="00631488" w:rsidP="006F3958">
      <w:pPr>
        <w:pStyle w:val="Corpodetexto"/>
        <w:spacing w:before="1" w:line="360" w:lineRule="auto"/>
        <w:ind w:left="578" w:right="128" w:firstLine="698"/>
        <w:jc w:val="both"/>
      </w:pPr>
    </w:p>
    <w:p w14:paraId="0ABE43FA" w14:textId="77777777" w:rsidR="008B52CF" w:rsidRDefault="008B52CF" w:rsidP="006F3958">
      <w:pPr>
        <w:pStyle w:val="Corpodetexto"/>
        <w:spacing w:before="1" w:line="360" w:lineRule="auto"/>
        <w:ind w:left="578" w:right="128" w:firstLine="698"/>
        <w:jc w:val="both"/>
      </w:pPr>
    </w:p>
    <w:p w14:paraId="4042917B" w14:textId="77777777" w:rsidR="00631488" w:rsidRDefault="00631488" w:rsidP="006F3958">
      <w:pPr>
        <w:pStyle w:val="Corpodetexto"/>
        <w:spacing w:before="1" w:line="360" w:lineRule="auto"/>
        <w:ind w:left="578" w:right="128" w:firstLine="698"/>
        <w:jc w:val="both"/>
      </w:pPr>
    </w:p>
    <w:p w14:paraId="54D3F659" w14:textId="77777777" w:rsidR="00631488" w:rsidRDefault="00631488" w:rsidP="006F3958">
      <w:pPr>
        <w:pStyle w:val="Corpodetexto"/>
        <w:spacing w:before="1" w:line="360" w:lineRule="auto"/>
        <w:ind w:left="578" w:right="128" w:firstLine="698"/>
        <w:jc w:val="both"/>
      </w:pPr>
    </w:p>
    <w:p w14:paraId="629E85ED" w14:textId="77777777" w:rsidR="000D63B9" w:rsidRPr="00185B52" w:rsidRDefault="000D63B9" w:rsidP="006F3958">
      <w:pPr>
        <w:pStyle w:val="Corpodetexto"/>
        <w:spacing w:before="1" w:line="360" w:lineRule="auto"/>
        <w:ind w:left="578" w:right="128" w:firstLine="698"/>
        <w:jc w:val="both"/>
        <w:rPr>
          <w:sz w:val="22"/>
          <w:szCs w:val="22"/>
        </w:rPr>
      </w:pPr>
    </w:p>
    <w:p w14:paraId="7684CDE1" w14:textId="650C9D74" w:rsidR="00DF5493" w:rsidRPr="00185B52" w:rsidRDefault="007B57B2" w:rsidP="00631488">
      <w:pPr>
        <w:tabs>
          <w:tab w:val="left" w:pos="3585"/>
        </w:tabs>
        <w:spacing w:after="200" w:line="276" w:lineRule="auto"/>
        <w:jc w:val="center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>VALMIR</w:t>
      </w:r>
      <w:r w:rsidR="00631488" w:rsidRPr="00185B52">
        <w:rPr>
          <w:rFonts w:ascii="Arial" w:eastAsia="Arial" w:hAnsi="Arial" w:cs="Arial"/>
          <w:b/>
        </w:rPr>
        <w:t xml:space="preserve"> RODRIGUES DE ALBUQUERQUE</w:t>
      </w:r>
      <w:r>
        <w:rPr>
          <w:rFonts w:ascii="Arial" w:eastAsia="Arial" w:hAnsi="Arial" w:cs="Arial"/>
          <w:b/>
        </w:rPr>
        <w:t xml:space="preserve"> FILHO</w:t>
      </w:r>
      <w:r w:rsidR="00631488" w:rsidRPr="00185B52">
        <w:rPr>
          <w:rFonts w:ascii="Arial" w:eastAsia="Arial" w:hAnsi="Arial" w:cs="Arial"/>
          <w:b/>
        </w:rPr>
        <w:br/>
      </w:r>
      <w:r w:rsidR="00DF5493" w:rsidRPr="00185B52">
        <w:rPr>
          <w:rFonts w:ascii="Arial" w:eastAsia="Arial" w:hAnsi="Arial" w:cs="Arial"/>
        </w:rPr>
        <w:t>Beck de Souza Enge</w:t>
      </w:r>
      <w:r w:rsidR="00631488" w:rsidRPr="00185B52">
        <w:rPr>
          <w:rFonts w:ascii="Arial" w:eastAsia="Arial" w:hAnsi="Arial" w:cs="Arial"/>
        </w:rPr>
        <w:t>nharia LTDA</w:t>
      </w:r>
      <w:r w:rsidR="00631488" w:rsidRPr="00185B52">
        <w:rPr>
          <w:rFonts w:ascii="Arial" w:eastAsia="Arial" w:hAnsi="Arial" w:cs="Arial"/>
        </w:rPr>
        <w:br/>
        <w:t>Engenheir</w:t>
      </w:r>
      <w:r>
        <w:rPr>
          <w:rFonts w:ascii="Arial" w:eastAsia="Arial" w:hAnsi="Arial" w:cs="Arial"/>
        </w:rPr>
        <w:t>o</w:t>
      </w:r>
      <w:r w:rsidR="00DF5493" w:rsidRPr="00185B52">
        <w:rPr>
          <w:rFonts w:ascii="Arial" w:eastAsia="Arial" w:hAnsi="Arial" w:cs="Arial"/>
        </w:rPr>
        <w:t xml:space="preserve"> Civil</w:t>
      </w:r>
    </w:p>
    <w:p w14:paraId="5FDB2972" w14:textId="77777777" w:rsidR="00DF5493" w:rsidRDefault="00DF5493" w:rsidP="00DF5493">
      <w:pPr>
        <w:tabs>
          <w:tab w:val="left" w:pos="3585"/>
        </w:tabs>
        <w:spacing w:after="200" w:line="276" w:lineRule="auto"/>
        <w:rPr>
          <w:rFonts w:ascii="Arial" w:eastAsia="Arial" w:hAnsi="Arial" w:cs="Arial"/>
          <w:b/>
        </w:rPr>
      </w:pPr>
    </w:p>
    <w:p w14:paraId="75D1EC3A" w14:textId="77777777" w:rsidR="000D63B9" w:rsidRDefault="000D63B9" w:rsidP="00934904">
      <w:pPr>
        <w:pStyle w:val="Corpodetexto"/>
        <w:spacing w:before="1" w:line="360" w:lineRule="auto"/>
        <w:ind w:left="578" w:right="128" w:firstLine="851"/>
        <w:jc w:val="both"/>
      </w:pPr>
    </w:p>
    <w:sectPr w:rsidR="000D63B9" w:rsidSect="00C47B86">
      <w:footerReference w:type="default" r:id="rId43"/>
      <w:pgSz w:w="11910" w:h="16840"/>
      <w:pgMar w:top="1701" w:right="851" w:bottom="851" w:left="1418" w:header="561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D3F907A" w14:textId="77777777" w:rsidR="00831370" w:rsidRDefault="00831370">
      <w:r>
        <w:separator/>
      </w:r>
    </w:p>
  </w:endnote>
  <w:endnote w:type="continuationSeparator" w:id="0">
    <w:p w14:paraId="4D9167FF" w14:textId="77777777" w:rsidR="00831370" w:rsidRDefault="0083137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inherit">
    <w:altName w:val="Cambria"/>
    <w:panose1 w:val="00000000000000000000"/>
    <w:charset w:val="0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694765104"/>
      <w:docPartObj>
        <w:docPartGallery w:val="Page Numbers (Bottom of Page)"/>
        <w:docPartUnique/>
      </w:docPartObj>
    </w:sdtPr>
    <w:sdtEndPr/>
    <w:sdtContent>
      <w:p w14:paraId="41C7CEA0" w14:textId="12899145" w:rsidR="009140AE" w:rsidRPr="00952CB7" w:rsidRDefault="009140AE">
        <w:pPr>
          <w:pStyle w:val="Rodap"/>
          <w:jc w:val="right"/>
        </w:pPr>
        <w:r w:rsidRPr="00952CB7">
          <w:rPr>
            <w:color w:val="FFFFFF" w:themeColor="background1"/>
          </w:rPr>
          <w:fldChar w:fldCharType="begin"/>
        </w:r>
        <w:r w:rsidRPr="00952CB7">
          <w:rPr>
            <w:color w:val="FFFFFF" w:themeColor="background1"/>
          </w:rPr>
          <w:instrText>PAGE   \* MERGEFORMAT</w:instrText>
        </w:r>
        <w:r w:rsidRPr="00952CB7">
          <w:rPr>
            <w:color w:val="FFFFFF" w:themeColor="background1"/>
          </w:rPr>
          <w:fldChar w:fldCharType="separate"/>
        </w:r>
        <w:r w:rsidR="00046807" w:rsidRPr="00046807">
          <w:rPr>
            <w:noProof/>
            <w:color w:val="FFFFFF" w:themeColor="background1"/>
            <w:lang w:val="pt-BR"/>
          </w:rPr>
          <w:t>2</w:t>
        </w:r>
        <w:r w:rsidRPr="00952CB7">
          <w:rPr>
            <w:color w:val="FFFFFF" w:themeColor="background1"/>
          </w:rPr>
          <w:fldChar w:fldCharType="end"/>
        </w:r>
      </w:p>
    </w:sdtContent>
  </w:sdt>
  <w:p w14:paraId="294EB069" w14:textId="77777777" w:rsidR="009140AE" w:rsidRPr="00952CB7" w:rsidRDefault="009140AE" w:rsidP="00952CB7">
    <w:pPr>
      <w:pStyle w:val="Rodap"/>
      <w:tabs>
        <w:tab w:val="clear" w:pos="4252"/>
        <w:tab w:val="clear" w:pos="8504"/>
        <w:tab w:val="left" w:pos="7215"/>
      </w:tabs>
    </w:pPr>
    <w:r w:rsidRPr="00952CB7">
      <w:tab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2053582402"/>
      <w:docPartObj>
        <w:docPartGallery w:val="Page Numbers (Bottom of Page)"/>
        <w:docPartUnique/>
      </w:docPartObj>
    </w:sdtPr>
    <w:sdtEndPr/>
    <w:sdtContent>
      <w:p w14:paraId="4E6C150F" w14:textId="5FAAD3EF" w:rsidR="009140AE" w:rsidRPr="00952CB7" w:rsidRDefault="009140AE">
        <w:pPr>
          <w:pStyle w:val="Rodap"/>
          <w:jc w:val="right"/>
        </w:pPr>
        <w:r w:rsidRPr="00952CB7">
          <w:fldChar w:fldCharType="begin"/>
        </w:r>
        <w:r w:rsidRPr="00952CB7">
          <w:instrText>PAGE   \* MERGEFORMAT</w:instrText>
        </w:r>
        <w:r w:rsidRPr="00952CB7">
          <w:fldChar w:fldCharType="separate"/>
        </w:r>
        <w:r w:rsidR="00046807" w:rsidRPr="00046807">
          <w:rPr>
            <w:noProof/>
            <w:lang w:val="pt-BR"/>
          </w:rPr>
          <w:t>3</w:t>
        </w:r>
        <w:r w:rsidRPr="00952CB7">
          <w:fldChar w:fldCharType="end"/>
        </w:r>
      </w:p>
    </w:sdtContent>
  </w:sdt>
  <w:p w14:paraId="2370ACF4" w14:textId="77777777" w:rsidR="009140AE" w:rsidRPr="00952CB7" w:rsidRDefault="009140AE" w:rsidP="00952CB7">
    <w:pPr>
      <w:pStyle w:val="Rodap"/>
      <w:tabs>
        <w:tab w:val="clear" w:pos="4252"/>
        <w:tab w:val="clear" w:pos="8504"/>
        <w:tab w:val="left" w:pos="7215"/>
      </w:tabs>
    </w:pPr>
    <w:r w:rsidRPr="00952CB7"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1E81762" w14:textId="77777777" w:rsidR="00831370" w:rsidRDefault="00831370">
      <w:r>
        <w:separator/>
      </w:r>
    </w:p>
  </w:footnote>
  <w:footnote w:type="continuationSeparator" w:id="0">
    <w:p w14:paraId="5B255AAC" w14:textId="77777777" w:rsidR="00831370" w:rsidRDefault="0083137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9636" w:type="dxa"/>
      <w:jc w:val="center"/>
      <w:tblBorders>
        <w:bottom w:val="single" w:sz="18" w:space="0" w:color="0000FF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7395"/>
      <w:gridCol w:w="2241"/>
    </w:tblGrid>
    <w:tr w:rsidR="009140AE" w14:paraId="00254C91" w14:textId="77777777" w:rsidTr="005344A6">
      <w:trPr>
        <w:cantSplit/>
        <w:trHeight w:val="712"/>
        <w:jc w:val="center"/>
      </w:trPr>
      <w:tc>
        <w:tcPr>
          <w:tcW w:w="7395" w:type="dxa"/>
          <w:vAlign w:val="center"/>
        </w:tcPr>
        <w:p w14:paraId="2E7F484E" w14:textId="77777777" w:rsidR="009140AE" w:rsidRDefault="009140AE" w:rsidP="00D43905">
          <w:pPr>
            <w:rPr>
              <w:rFonts w:ascii="Arial Narrow" w:hAnsi="Arial Narrow"/>
              <w:b/>
              <w:i/>
              <w:sz w:val="16"/>
            </w:rPr>
          </w:pPr>
          <w:r>
            <w:rPr>
              <w:noProof/>
              <w:lang w:val="pt-BR" w:eastAsia="pt-BR" w:bidi="ar-SA"/>
            </w:rPr>
            <w:drawing>
              <wp:inline distT="0" distB="0" distL="0" distR="0" wp14:anchorId="50D8EAF4" wp14:editId="2CBA6B6F">
                <wp:extent cx="1285875" cy="361950"/>
                <wp:effectExtent l="0" t="0" r="9525" b="0"/>
                <wp:docPr id="5" name="Imagem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85875" cy="361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  <w:p w14:paraId="640593E7" w14:textId="77777777" w:rsidR="009140AE" w:rsidRDefault="009140AE" w:rsidP="00D43905">
          <w:pPr>
            <w:rPr>
              <w:rFonts w:ascii="Arial Narrow" w:hAnsi="Arial Narrow"/>
              <w:b/>
              <w:sz w:val="15"/>
            </w:rPr>
          </w:pPr>
          <w:r>
            <w:rPr>
              <w:rFonts w:ascii="Arial Narrow" w:hAnsi="Arial Narrow"/>
              <w:b/>
              <w:sz w:val="15"/>
            </w:rPr>
            <w:t>MINISTÉRIO DA INTEGRAÇÃO NACIONAL - MI</w:t>
          </w:r>
        </w:p>
        <w:p w14:paraId="4507EE44" w14:textId="77777777" w:rsidR="009140AE" w:rsidRDefault="009140AE" w:rsidP="00D43905">
          <w:pPr>
            <w:rPr>
              <w:rFonts w:ascii="Arial Narrow" w:hAnsi="Arial Narrow"/>
              <w:b/>
              <w:sz w:val="15"/>
            </w:rPr>
          </w:pPr>
          <w:r>
            <w:rPr>
              <w:rFonts w:ascii="Arial Narrow" w:hAnsi="Arial Narrow"/>
              <w:b/>
              <w:sz w:val="15"/>
            </w:rPr>
            <w:t>COMPANHIA DE DESENVOLVIMENTO DOS VALES DO SÃO FRANCISCO E DO PARNAÍBA</w:t>
          </w:r>
        </w:p>
      </w:tc>
      <w:tc>
        <w:tcPr>
          <w:tcW w:w="2241" w:type="dxa"/>
          <w:vAlign w:val="center"/>
        </w:tcPr>
        <w:p w14:paraId="5C4C8F60" w14:textId="77777777" w:rsidR="009140AE" w:rsidRDefault="009140AE" w:rsidP="00D43905">
          <w:pPr>
            <w:rPr>
              <w:rFonts w:ascii="Arial Narrow" w:hAnsi="Arial Narrow"/>
              <w:b/>
              <w:color w:val="008080"/>
              <w:sz w:val="16"/>
            </w:rPr>
          </w:pPr>
          <w:r>
            <w:rPr>
              <w:noProof/>
              <w:lang w:val="pt-BR" w:eastAsia="pt-BR" w:bidi="ar-SA"/>
            </w:rPr>
            <w:drawing>
              <wp:inline distT="0" distB="0" distL="0" distR="0" wp14:anchorId="06B83E2B" wp14:editId="6535BDFA">
                <wp:extent cx="1202055" cy="575945"/>
                <wp:effectExtent l="0" t="0" r="0" b="0"/>
                <wp:docPr id="7" name="Imagem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9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02055" cy="5759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31F6FF5D" w14:textId="77777777" w:rsidR="009140AE" w:rsidRDefault="009140AE">
    <w:pPr>
      <w:pStyle w:val="Corpodetexto"/>
      <w:spacing w:line="14" w:lineRule="auto"/>
      <w:rPr>
        <w:sz w:val="2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9636" w:type="dxa"/>
      <w:jc w:val="center"/>
      <w:tblBorders>
        <w:bottom w:val="single" w:sz="18" w:space="0" w:color="0000FF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7395"/>
      <w:gridCol w:w="2241"/>
    </w:tblGrid>
    <w:tr w:rsidR="009140AE" w14:paraId="18E5DEA7" w14:textId="77777777" w:rsidTr="005344A6">
      <w:trPr>
        <w:cantSplit/>
        <w:trHeight w:val="712"/>
        <w:jc w:val="center"/>
      </w:trPr>
      <w:tc>
        <w:tcPr>
          <w:tcW w:w="7395" w:type="dxa"/>
          <w:vAlign w:val="center"/>
        </w:tcPr>
        <w:p w14:paraId="0603ED69" w14:textId="77777777" w:rsidR="009140AE" w:rsidRDefault="009140AE" w:rsidP="00D43905">
          <w:pPr>
            <w:rPr>
              <w:rFonts w:ascii="Arial Narrow" w:hAnsi="Arial Narrow"/>
              <w:b/>
              <w:i/>
              <w:sz w:val="16"/>
            </w:rPr>
          </w:pPr>
          <w:r>
            <w:rPr>
              <w:noProof/>
              <w:lang w:val="pt-BR" w:eastAsia="pt-BR" w:bidi="ar-SA"/>
            </w:rPr>
            <w:drawing>
              <wp:inline distT="0" distB="0" distL="0" distR="0" wp14:anchorId="59C60F2A" wp14:editId="1E4094F4">
                <wp:extent cx="1285875" cy="361950"/>
                <wp:effectExtent l="0" t="0" r="9525" b="0"/>
                <wp:docPr id="12" name="Imagem 1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85875" cy="361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  <w:p w14:paraId="5FB776DC" w14:textId="2C574FDB" w:rsidR="009140AE" w:rsidRDefault="009140AE" w:rsidP="00D43905">
          <w:pPr>
            <w:rPr>
              <w:rFonts w:ascii="Arial Narrow" w:hAnsi="Arial Narrow"/>
              <w:b/>
              <w:sz w:val="15"/>
            </w:rPr>
          </w:pPr>
          <w:r>
            <w:rPr>
              <w:rFonts w:ascii="Arial Narrow" w:hAnsi="Arial Narrow"/>
              <w:b/>
              <w:sz w:val="15"/>
            </w:rPr>
            <w:t xml:space="preserve">MINISTÉRIO </w:t>
          </w:r>
          <w:r w:rsidR="001C5E31">
            <w:rPr>
              <w:rFonts w:ascii="Arial Narrow" w:hAnsi="Arial Narrow"/>
              <w:b/>
              <w:sz w:val="15"/>
            </w:rPr>
            <w:t>DO DESENVOLVIMENTO REGIONAL</w:t>
          </w:r>
          <w:r w:rsidR="004E0F5E">
            <w:rPr>
              <w:rFonts w:ascii="Arial Narrow" w:hAnsi="Arial Narrow"/>
              <w:b/>
              <w:sz w:val="15"/>
            </w:rPr>
            <w:t xml:space="preserve"> - MDR</w:t>
          </w:r>
        </w:p>
        <w:p w14:paraId="1C57CC16" w14:textId="77777777" w:rsidR="009140AE" w:rsidRDefault="009140AE" w:rsidP="00D43905">
          <w:pPr>
            <w:rPr>
              <w:rFonts w:ascii="Arial Narrow" w:hAnsi="Arial Narrow"/>
              <w:b/>
              <w:sz w:val="15"/>
            </w:rPr>
          </w:pPr>
          <w:r>
            <w:rPr>
              <w:rFonts w:ascii="Arial Narrow" w:hAnsi="Arial Narrow"/>
              <w:b/>
              <w:sz w:val="15"/>
            </w:rPr>
            <w:t>COMPANHIA DE DESENVOLVIMENTO DOS VALES DO SÃO FRANCISCO E DO PARNAÍBA</w:t>
          </w:r>
        </w:p>
      </w:tc>
      <w:tc>
        <w:tcPr>
          <w:tcW w:w="2241" w:type="dxa"/>
          <w:vAlign w:val="center"/>
        </w:tcPr>
        <w:p w14:paraId="6F3D2CA0" w14:textId="77777777" w:rsidR="009140AE" w:rsidRDefault="009140AE" w:rsidP="00D43905">
          <w:pPr>
            <w:rPr>
              <w:rFonts w:ascii="Arial Narrow" w:hAnsi="Arial Narrow"/>
              <w:b/>
              <w:color w:val="008080"/>
              <w:sz w:val="16"/>
            </w:rPr>
          </w:pPr>
          <w:r>
            <w:rPr>
              <w:noProof/>
              <w:lang w:val="pt-BR" w:eastAsia="pt-BR" w:bidi="ar-SA"/>
            </w:rPr>
            <w:drawing>
              <wp:inline distT="0" distB="0" distL="0" distR="0" wp14:anchorId="2E9F0E30" wp14:editId="26F00E19">
                <wp:extent cx="1202055" cy="575945"/>
                <wp:effectExtent l="0" t="0" r="0" b="0"/>
                <wp:docPr id="13" name="Imagem 1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9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02055" cy="5759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459B6F21" w14:textId="77777777" w:rsidR="009140AE" w:rsidRDefault="009140AE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7FC7839"/>
    <w:multiLevelType w:val="hybridMultilevel"/>
    <w:tmpl w:val="CCC67D40"/>
    <w:lvl w:ilvl="0" w:tplc="9A0648CE">
      <w:start w:val="1"/>
      <w:numFmt w:val="decimal"/>
      <w:lvlText w:val="%1."/>
      <w:lvlJc w:val="left"/>
      <w:pPr>
        <w:ind w:left="810" w:hanging="348"/>
        <w:jc w:val="right"/>
      </w:pPr>
      <w:rPr>
        <w:rFonts w:ascii="Times New Roman" w:eastAsia="Times New Roman" w:hAnsi="Times New Roman" w:cs="Times New Roman" w:hint="default"/>
        <w:spacing w:val="-12"/>
        <w:w w:val="99"/>
        <w:sz w:val="24"/>
        <w:szCs w:val="24"/>
        <w:lang w:val="pt-PT" w:eastAsia="pt-PT" w:bidi="pt-PT"/>
      </w:rPr>
    </w:lvl>
    <w:lvl w:ilvl="1" w:tplc="96EC7DD2">
      <w:start w:val="1"/>
      <w:numFmt w:val="upperRoman"/>
      <w:lvlText w:val="%2."/>
      <w:lvlJc w:val="left"/>
      <w:pPr>
        <w:ind w:left="1530" w:hanging="488"/>
        <w:jc w:val="right"/>
      </w:pPr>
      <w:rPr>
        <w:rFonts w:ascii="Times New Roman" w:eastAsia="Times New Roman" w:hAnsi="Times New Roman" w:cs="Times New Roman" w:hint="default"/>
        <w:spacing w:val="-10"/>
        <w:w w:val="99"/>
        <w:sz w:val="24"/>
        <w:szCs w:val="24"/>
        <w:lang w:val="pt-PT" w:eastAsia="pt-PT" w:bidi="pt-PT"/>
      </w:rPr>
    </w:lvl>
    <w:lvl w:ilvl="2" w:tplc="67860A64">
      <w:numFmt w:val="bullet"/>
      <w:lvlText w:val="•"/>
      <w:lvlJc w:val="left"/>
      <w:pPr>
        <w:ind w:left="1540" w:hanging="488"/>
      </w:pPr>
      <w:rPr>
        <w:rFonts w:hint="default"/>
        <w:lang w:val="pt-PT" w:eastAsia="pt-PT" w:bidi="pt-PT"/>
      </w:rPr>
    </w:lvl>
    <w:lvl w:ilvl="3" w:tplc="11D8E43E">
      <w:numFmt w:val="bullet"/>
      <w:lvlText w:val="•"/>
      <w:lvlJc w:val="left"/>
      <w:pPr>
        <w:ind w:left="2550" w:hanging="488"/>
      </w:pPr>
      <w:rPr>
        <w:rFonts w:hint="default"/>
        <w:lang w:val="pt-PT" w:eastAsia="pt-PT" w:bidi="pt-PT"/>
      </w:rPr>
    </w:lvl>
    <w:lvl w:ilvl="4" w:tplc="AD82E240">
      <w:numFmt w:val="bullet"/>
      <w:lvlText w:val="•"/>
      <w:lvlJc w:val="left"/>
      <w:pPr>
        <w:ind w:left="3561" w:hanging="488"/>
      </w:pPr>
      <w:rPr>
        <w:rFonts w:hint="default"/>
        <w:lang w:val="pt-PT" w:eastAsia="pt-PT" w:bidi="pt-PT"/>
      </w:rPr>
    </w:lvl>
    <w:lvl w:ilvl="5" w:tplc="3CA6FCB2">
      <w:numFmt w:val="bullet"/>
      <w:lvlText w:val="•"/>
      <w:lvlJc w:val="left"/>
      <w:pPr>
        <w:ind w:left="4572" w:hanging="488"/>
      </w:pPr>
      <w:rPr>
        <w:rFonts w:hint="default"/>
        <w:lang w:val="pt-PT" w:eastAsia="pt-PT" w:bidi="pt-PT"/>
      </w:rPr>
    </w:lvl>
    <w:lvl w:ilvl="6" w:tplc="CD221560">
      <w:numFmt w:val="bullet"/>
      <w:lvlText w:val="•"/>
      <w:lvlJc w:val="left"/>
      <w:pPr>
        <w:ind w:left="5583" w:hanging="488"/>
      </w:pPr>
      <w:rPr>
        <w:rFonts w:hint="default"/>
        <w:lang w:val="pt-PT" w:eastAsia="pt-PT" w:bidi="pt-PT"/>
      </w:rPr>
    </w:lvl>
    <w:lvl w:ilvl="7" w:tplc="6EC2A600">
      <w:numFmt w:val="bullet"/>
      <w:lvlText w:val="•"/>
      <w:lvlJc w:val="left"/>
      <w:pPr>
        <w:ind w:left="6594" w:hanging="488"/>
      </w:pPr>
      <w:rPr>
        <w:rFonts w:hint="default"/>
        <w:lang w:val="pt-PT" w:eastAsia="pt-PT" w:bidi="pt-PT"/>
      </w:rPr>
    </w:lvl>
    <w:lvl w:ilvl="8" w:tplc="D77A2088">
      <w:numFmt w:val="bullet"/>
      <w:lvlText w:val="•"/>
      <w:lvlJc w:val="left"/>
      <w:pPr>
        <w:ind w:left="7604" w:hanging="488"/>
      </w:pPr>
      <w:rPr>
        <w:rFonts w:hint="default"/>
        <w:lang w:val="pt-PT" w:eastAsia="pt-PT" w:bidi="pt-PT"/>
      </w:rPr>
    </w:lvl>
  </w:abstractNum>
  <w:abstractNum w:abstractNumId="1" w15:restartNumberingAfterBreak="0">
    <w:nsid w:val="0E3A6D0E"/>
    <w:multiLevelType w:val="multilevel"/>
    <w:tmpl w:val="DEBEAC52"/>
    <w:lvl w:ilvl="0">
      <w:start w:val="9"/>
      <w:numFmt w:val="decimal"/>
      <w:lvlText w:val="%1.0"/>
      <w:lvlJc w:val="left"/>
      <w:pPr>
        <w:ind w:left="1298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018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09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81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89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618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69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41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498" w:hanging="1800"/>
      </w:pPr>
      <w:rPr>
        <w:rFonts w:hint="default"/>
      </w:rPr>
    </w:lvl>
  </w:abstractNum>
  <w:abstractNum w:abstractNumId="2" w15:restartNumberingAfterBreak="0">
    <w:nsid w:val="0ED66D86"/>
    <w:multiLevelType w:val="hybridMultilevel"/>
    <w:tmpl w:val="04DCD29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55C1440"/>
    <w:multiLevelType w:val="hybridMultilevel"/>
    <w:tmpl w:val="25942BD0"/>
    <w:lvl w:ilvl="0" w:tplc="C452F576">
      <w:start w:val="1"/>
      <w:numFmt w:val="lowerLetter"/>
      <w:lvlText w:val="%1)"/>
      <w:lvlJc w:val="left"/>
      <w:pPr>
        <w:ind w:left="137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2098" w:hanging="360"/>
      </w:pPr>
    </w:lvl>
    <w:lvl w:ilvl="2" w:tplc="0416001B" w:tentative="1">
      <w:start w:val="1"/>
      <w:numFmt w:val="lowerRoman"/>
      <w:lvlText w:val="%3."/>
      <w:lvlJc w:val="right"/>
      <w:pPr>
        <w:ind w:left="2818" w:hanging="180"/>
      </w:pPr>
    </w:lvl>
    <w:lvl w:ilvl="3" w:tplc="0416000F" w:tentative="1">
      <w:start w:val="1"/>
      <w:numFmt w:val="decimal"/>
      <w:lvlText w:val="%4."/>
      <w:lvlJc w:val="left"/>
      <w:pPr>
        <w:ind w:left="3538" w:hanging="360"/>
      </w:pPr>
    </w:lvl>
    <w:lvl w:ilvl="4" w:tplc="04160019" w:tentative="1">
      <w:start w:val="1"/>
      <w:numFmt w:val="lowerLetter"/>
      <w:lvlText w:val="%5."/>
      <w:lvlJc w:val="left"/>
      <w:pPr>
        <w:ind w:left="4258" w:hanging="360"/>
      </w:pPr>
    </w:lvl>
    <w:lvl w:ilvl="5" w:tplc="0416001B" w:tentative="1">
      <w:start w:val="1"/>
      <w:numFmt w:val="lowerRoman"/>
      <w:lvlText w:val="%6."/>
      <w:lvlJc w:val="right"/>
      <w:pPr>
        <w:ind w:left="4978" w:hanging="180"/>
      </w:pPr>
    </w:lvl>
    <w:lvl w:ilvl="6" w:tplc="0416000F" w:tentative="1">
      <w:start w:val="1"/>
      <w:numFmt w:val="decimal"/>
      <w:lvlText w:val="%7."/>
      <w:lvlJc w:val="left"/>
      <w:pPr>
        <w:ind w:left="5698" w:hanging="360"/>
      </w:pPr>
    </w:lvl>
    <w:lvl w:ilvl="7" w:tplc="04160019" w:tentative="1">
      <w:start w:val="1"/>
      <w:numFmt w:val="lowerLetter"/>
      <w:lvlText w:val="%8."/>
      <w:lvlJc w:val="left"/>
      <w:pPr>
        <w:ind w:left="6418" w:hanging="360"/>
      </w:pPr>
    </w:lvl>
    <w:lvl w:ilvl="8" w:tplc="0416001B" w:tentative="1">
      <w:start w:val="1"/>
      <w:numFmt w:val="lowerRoman"/>
      <w:lvlText w:val="%9."/>
      <w:lvlJc w:val="right"/>
      <w:pPr>
        <w:ind w:left="7138" w:hanging="180"/>
      </w:pPr>
    </w:lvl>
  </w:abstractNum>
  <w:abstractNum w:abstractNumId="4" w15:restartNumberingAfterBreak="0">
    <w:nsid w:val="23EE1CCF"/>
    <w:multiLevelType w:val="multilevel"/>
    <w:tmpl w:val="443AE174"/>
    <w:lvl w:ilvl="0">
      <w:start w:val="1"/>
      <w:numFmt w:val="decimal"/>
      <w:lvlText w:val="%1"/>
      <w:lvlJc w:val="left"/>
      <w:pPr>
        <w:ind w:left="894" w:hanging="432"/>
      </w:pPr>
      <w:rPr>
        <w:rFonts w:hint="default"/>
        <w:lang w:val="pt-PT" w:eastAsia="pt-PT" w:bidi="pt-PT"/>
      </w:rPr>
    </w:lvl>
    <w:lvl w:ilvl="1">
      <w:start w:val="3"/>
      <w:numFmt w:val="decimal"/>
      <w:lvlText w:val="%1.%2."/>
      <w:lvlJc w:val="left"/>
      <w:pPr>
        <w:ind w:left="894" w:hanging="432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pt-PT" w:eastAsia="pt-PT" w:bidi="pt-PT"/>
      </w:rPr>
    </w:lvl>
    <w:lvl w:ilvl="2">
      <w:start w:val="1"/>
      <w:numFmt w:val="decimal"/>
      <w:lvlText w:val="%1.%2.%3."/>
      <w:lvlJc w:val="left"/>
      <w:pPr>
        <w:ind w:left="1518" w:hanging="706"/>
      </w:pPr>
      <w:rPr>
        <w:rFonts w:ascii="Times New Roman" w:eastAsia="Times New Roman" w:hAnsi="Times New Roman" w:cs="Times New Roman" w:hint="default"/>
        <w:spacing w:val="-15"/>
        <w:w w:val="99"/>
        <w:sz w:val="24"/>
        <w:szCs w:val="24"/>
        <w:lang w:val="pt-PT" w:eastAsia="pt-PT" w:bidi="pt-PT"/>
      </w:rPr>
    </w:lvl>
    <w:lvl w:ilvl="3">
      <w:numFmt w:val="bullet"/>
      <w:lvlText w:val="•"/>
      <w:lvlJc w:val="left"/>
      <w:pPr>
        <w:ind w:left="3321" w:hanging="706"/>
      </w:pPr>
      <w:rPr>
        <w:rFonts w:hint="default"/>
        <w:lang w:val="pt-PT" w:eastAsia="pt-PT" w:bidi="pt-PT"/>
      </w:rPr>
    </w:lvl>
    <w:lvl w:ilvl="4">
      <w:numFmt w:val="bullet"/>
      <w:lvlText w:val="•"/>
      <w:lvlJc w:val="left"/>
      <w:pPr>
        <w:ind w:left="4222" w:hanging="706"/>
      </w:pPr>
      <w:rPr>
        <w:rFonts w:hint="default"/>
        <w:lang w:val="pt-PT" w:eastAsia="pt-PT" w:bidi="pt-PT"/>
      </w:rPr>
    </w:lvl>
    <w:lvl w:ilvl="5">
      <w:numFmt w:val="bullet"/>
      <w:lvlText w:val="•"/>
      <w:lvlJc w:val="left"/>
      <w:pPr>
        <w:ind w:left="5122" w:hanging="706"/>
      </w:pPr>
      <w:rPr>
        <w:rFonts w:hint="default"/>
        <w:lang w:val="pt-PT" w:eastAsia="pt-PT" w:bidi="pt-PT"/>
      </w:rPr>
    </w:lvl>
    <w:lvl w:ilvl="6">
      <w:numFmt w:val="bullet"/>
      <w:lvlText w:val="•"/>
      <w:lvlJc w:val="left"/>
      <w:pPr>
        <w:ind w:left="6023" w:hanging="706"/>
      </w:pPr>
      <w:rPr>
        <w:rFonts w:hint="default"/>
        <w:lang w:val="pt-PT" w:eastAsia="pt-PT" w:bidi="pt-PT"/>
      </w:rPr>
    </w:lvl>
    <w:lvl w:ilvl="7">
      <w:numFmt w:val="bullet"/>
      <w:lvlText w:val="•"/>
      <w:lvlJc w:val="left"/>
      <w:pPr>
        <w:ind w:left="6924" w:hanging="706"/>
      </w:pPr>
      <w:rPr>
        <w:rFonts w:hint="default"/>
        <w:lang w:val="pt-PT" w:eastAsia="pt-PT" w:bidi="pt-PT"/>
      </w:rPr>
    </w:lvl>
    <w:lvl w:ilvl="8">
      <w:numFmt w:val="bullet"/>
      <w:lvlText w:val="•"/>
      <w:lvlJc w:val="left"/>
      <w:pPr>
        <w:ind w:left="7824" w:hanging="706"/>
      </w:pPr>
      <w:rPr>
        <w:rFonts w:hint="default"/>
        <w:lang w:val="pt-PT" w:eastAsia="pt-PT" w:bidi="pt-PT"/>
      </w:rPr>
    </w:lvl>
  </w:abstractNum>
  <w:abstractNum w:abstractNumId="5" w15:restartNumberingAfterBreak="0">
    <w:nsid w:val="26FC4F7A"/>
    <w:multiLevelType w:val="hybridMultilevel"/>
    <w:tmpl w:val="57E20932"/>
    <w:lvl w:ilvl="0" w:tplc="6F6ABDCC">
      <w:start w:val="1"/>
      <w:numFmt w:val="decimal"/>
      <w:lvlText w:val="%1."/>
      <w:lvlJc w:val="left"/>
      <w:pPr>
        <w:ind w:left="1018" w:hanging="440"/>
      </w:pPr>
      <w:rPr>
        <w:rFonts w:ascii="Times New Roman" w:eastAsia="Times New Roman" w:hAnsi="Times New Roman" w:cs="Times New Roman" w:hint="default"/>
        <w:spacing w:val="-1"/>
        <w:w w:val="99"/>
        <w:sz w:val="24"/>
        <w:szCs w:val="24"/>
        <w:lang w:val="pt-PT" w:eastAsia="pt-PT" w:bidi="pt-PT"/>
      </w:rPr>
    </w:lvl>
    <w:lvl w:ilvl="1" w:tplc="D1D67F22">
      <w:numFmt w:val="bullet"/>
      <w:lvlText w:val="•"/>
      <w:lvlJc w:val="left"/>
      <w:pPr>
        <w:ind w:left="1924" w:hanging="440"/>
      </w:pPr>
      <w:rPr>
        <w:rFonts w:hint="default"/>
        <w:lang w:val="pt-PT" w:eastAsia="pt-PT" w:bidi="pt-PT"/>
      </w:rPr>
    </w:lvl>
    <w:lvl w:ilvl="2" w:tplc="E1308CDA">
      <w:numFmt w:val="bullet"/>
      <w:lvlText w:val="•"/>
      <w:lvlJc w:val="left"/>
      <w:pPr>
        <w:ind w:left="2829" w:hanging="440"/>
      </w:pPr>
      <w:rPr>
        <w:rFonts w:hint="default"/>
        <w:lang w:val="pt-PT" w:eastAsia="pt-PT" w:bidi="pt-PT"/>
      </w:rPr>
    </w:lvl>
    <w:lvl w:ilvl="3" w:tplc="2D023108">
      <w:numFmt w:val="bullet"/>
      <w:lvlText w:val="•"/>
      <w:lvlJc w:val="left"/>
      <w:pPr>
        <w:ind w:left="3733" w:hanging="440"/>
      </w:pPr>
      <w:rPr>
        <w:rFonts w:hint="default"/>
        <w:lang w:val="pt-PT" w:eastAsia="pt-PT" w:bidi="pt-PT"/>
      </w:rPr>
    </w:lvl>
    <w:lvl w:ilvl="4" w:tplc="6ADE63D6">
      <w:numFmt w:val="bullet"/>
      <w:lvlText w:val="•"/>
      <w:lvlJc w:val="left"/>
      <w:pPr>
        <w:ind w:left="4638" w:hanging="440"/>
      </w:pPr>
      <w:rPr>
        <w:rFonts w:hint="default"/>
        <w:lang w:val="pt-PT" w:eastAsia="pt-PT" w:bidi="pt-PT"/>
      </w:rPr>
    </w:lvl>
    <w:lvl w:ilvl="5" w:tplc="88743F70">
      <w:numFmt w:val="bullet"/>
      <w:lvlText w:val="•"/>
      <w:lvlJc w:val="left"/>
      <w:pPr>
        <w:ind w:left="5543" w:hanging="440"/>
      </w:pPr>
      <w:rPr>
        <w:rFonts w:hint="default"/>
        <w:lang w:val="pt-PT" w:eastAsia="pt-PT" w:bidi="pt-PT"/>
      </w:rPr>
    </w:lvl>
    <w:lvl w:ilvl="6" w:tplc="FDA8C1DE">
      <w:numFmt w:val="bullet"/>
      <w:lvlText w:val="•"/>
      <w:lvlJc w:val="left"/>
      <w:pPr>
        <w:ind w:left="6447" w:hanging="440"/>
      </w:pPr>
      <w:rPr>
        <w:rFonts w:hint="default"/>
        <w:lang w:val="pt-PT" w:eastAsia="pt-PT" w:bidi="pt-PT"/>
      </w:rPr>
    </w:lvl>
    <w:lvl w:ilvl="7" w:tplc="11A68FD4">
      <w:numFmt w:val="bullet"/>
      <w:lvlText w:val="•"/>
      <w:lvlJc w:val="left"/>
      <w:pPr>
        <w:ind w:left="7352" w:hanging="440"/>
      </w:pPr>
      <w:rPr>
        <w:rFonts w:hint="default"/>
        <w:lang w:val="pt-PT" w:eastAsia="pt-PT" w:bidi="pt-PT"/>
      </w:rPr>
    </w:lvl>
    <w:lvl w:ilvl="8" w:tplc="4950DE88">
      <w:numFmt w:val="bullet"/>
      <w:lvlText w:val="•"/>
      <w:lvlJc w:val="left"/>
      <w:pPr>
        <w:ind w:left="8257" w:hanging="440"/>
      </w:pPr>
      <w:rPr>
        <w:rFonts w:hint="default"/>
        <w:lang w:val="pt-PT" w:eastAsia="pt-PT" w:bidi="pt-PT"/>
      </w:rPr>
    </w:lvl>
  </w:abstractNum>
  <w:abstractNum w:abstractNumId="6" w15:restartNumberingAfterBreak="0">
    <w:nsid w:val="306F4D5F"/>
    <w:multiLevelType w:val="hybridMultilevel"/>
    <w:tmpl w:val="FA846782"/>
    <w:lvl w:ilvl="0" w:tplc="0416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53F6430"/>
    <w:multiLevelType w:val="multilevel"/>
    <w:tmpl w:val="C1EC1B40"/>
    <w:lvl w:ilvl="0">
      <w:start w:val="5"/>
      <w:numFmt w:val="decimal"/>
      <w:lvlText w:val="%1"/>
      <w:lvlJc w:val="left"/>
      <w:pPr>
        <w:ind w:left="1370" w:hanging="432"/>
      </w:pPr>
      <w:rPr>
        <w:rFonts w:hint="default"/>
        <w:lang w:val="pt-PT" w:eastAsia="pt-PT" w:bidi="pt-PT"/>
      </w:rPr>
    </w:lvl>
    <w:lvl w:ilvl="1">
      <w:start w:val="1"/>
      <w:numFmt w:val="decimal"/>
      <w:lvlText w:val="%1.%2."/>
      <w:lvlJc w:val="left"/>
      <w:pPr>
        <w:ind w:left="1370" w:hanging="432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24"/>
        <w:szCs w:val="24"/>
        <w:lang w:val="pt-PT" w:eastAsia="pt-PT" w:bidi="pt-PT"/>
      </w:rPr>
    </w:lvl>
    <w:lvl w:ilvl="2">
      <w:numFmt w:val="bullet"/>
      <w:lvlText w:val="-"/>
      <w:lvlJc w:val="left"/>
      <w:pPr>
        <w:ind w:left="1570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pt-PT" w:eastAsia="pt-PT" w:bidi="pt-PT"/>
      </w:rPr>
    </w:lvl>
    <w:lvl w:ilvl="3">
      <w:numFmt w:val="bullet"/>
      <w:lvlText w:val="•"/>
      <w:lvlJc w:val="left"/>
      <w:pPr>
        <w:ind w:left="3465" w:hanging="140"/>
      </w:pPr>
      <w:rPr>
        <w:rFonts w:hint="default"/>
        <w:lang w:val="pt-PT" w:eastAsia="pt-PT" w:bidi="pt-PT"/>
      </w:rPr>
    </w:lvl>
    <w:lvl w:ilvl="4">
      <w:numFmt w:val="bullet"/>
      <w:lvlText w:val="•"/>
      <w:lvlJc w:val="left"/>
      <w:pPr>
        <w:ind w:left="4408" w:hanging="140"/>
      </w:pPr>
      <w:rPr>
        <w:rFonts w:hint="default"/>
        <w:lang w:val="pt-PT" w:eastAsia="pt-PT" w:bidi="pt-PT"/>
      </w:rPr>
    </w:lvl>
    <w:lvl w:ilvl="5">
      <w:numFmt w:val="bullet"/>
      <w:lvlText w:val="•"/>
      <w:lvlJc w:val="left"/>
      <w:pPr>
        <w:ind w:left="5351" w:hanging="140"/>
      </w:pPr>
      <w:rPr>
        <w:rFonts w:hint="default"/>
        <w:lang w:val="pt-PT" w:eastAsia="pt-PT" w:bidi="pt-PT"/>
      </w:rPr>
    </w:lvl>
    <w:lvl w:ilvl="6">
      <w:numFmt w:val="bullet"/>
      <w:lvlText w:val="•"/>
      <w:lvlJc w:val="left"/>
      <w:pPr>
        <w:ind w:left="6294" w:hanging="140"/>
      </w:pPr>
      <w:rPr>
        <w:rFonts w:hint="default"/>
        <w:lang w:val="pt-PT" w:eastAsia="pt-PT" w:bidi="pt-PT"/>
      </w:rPr>
    </w:lvl>
    <w:lvl w:ilvl="7">
      <w:numFmt w:val="bullet"/>
      <w:lvlText w:val="•"/>
      <w:lvlJc w:val="left"/>
      <w:pPr>
        <w:ind w:left="7237" w:hanging="140"/>
      </w:pPr>
      <w:rPr>
        <w:rFonts w:hint="default"/>
        <w:lang w:val="pt-PT" w:eastAsia="pt-PT" w:bidi="pt-PT"/>
      </w:rPr>
    </w:lvl>
    <w:lvl w:ilvl="8">
      <w:numFmt w:val="bullet"/>
      <w:lvlText w:val="•"/>
      <w:lvlJc w:val="left"/>
      <w:pPr>
        <w:ind w:left="8180" w:hanging="140"/>
      </w:pPr>
      <w:rPr>
        <w:rFonts w:hint="default"/>
        <w:lang w:val="pt-PT" w:eastAsia="pt-PT" w:bidi="pt-PT"/>
      </w:rPr>
    </w:lvl>
  </w:abstractNum>
  <w:abstractNum w:abstractNumId="8" w15:restartNumberingAfterBreak="0">
    <w:nsid w:val="38C350BD"/>
    <w:multiLevelType w:val="hybridMultilevel"/>
    <w:tmpl w:val="58449EE4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D145A3D"/>
    <w:multiLevelType w:val="hybridMultilevel"/>
    <w:tmpl w:val="5694008E"/>
    <w:lvl w:ilvl="0" w:tplc="C1880C9C">
      <w:numFmt w:val="bullet"/>
      <w:lvlText w:val="-"/>
      <w:lvlJc w:val="left"/>
      <w:pPr>
        <w:ind w:left="1570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pt-PT" w:eastAsia="pt-PT" w:bidi="pt-PT"/>
      </w:rPr>
    </w:lvl>
    <w:lvl w:ilvl="1" w:tplc="0CAC9E90">
      <w:numFmt w:val="bullet"/>
      <w:lvlText w:val="•"/>
      <w:lvlJc w:val="left"/>
      <w:pPr>
        <w:ind w:left="2428" w:hanging="140"/>
      </w:pPr>
      <w:rPr>
        <w:rFonts w:hint="default"/>
        <w:lang w:val="pt-PT" w:eastAsia="pt-PT" w:bidi="pt-PT"/>
      </w:rPr>
    </w:lvl>
    <w:lvl w:ilvl="2" w:tplc="991088A6">
      <w:numFmt w:val="bullet"/>
      <w:lvlText w:val="•"/>
      <w:lvlJc w:val="left"/>
      <w:pPr>
        <w:ind w:left="3277" w:hanging="140"/>
      </w:pPr>
      <w:rPr>
        <w:rFonts w:hint="default"/>
        <w:lang w:val="pt-PT" w:eastAsia="pt-PT" w:bidi="pt-PT"/>
      </w:rPr>
    </w:lvl>
    <w:lvl w:ilvl="3" w:tplc="B2B8B6BA">
      <w:numFmt w:val="bullet"/>
      <w:lvlText w:val="•"/>
      <w:lvlJc w:val="left"/>
      <w:pPr>
        <w:ind w:left="4125" w:hanging="140"/>
      </w:pPr>
      <w:rPr>
        <w:rFonts w:hint="default"/>
        <w:lang w:val="pt-PT" w:eastAsia="pt-PT" w:bidi="pt-PT"/>
      </w:rPr>
    </w:lvl>
    <w:lvl w:ilvl="4" w:tplc="99328064">
      <w:numFmt w:val="bullet"/>
      <w:lvlText w:val="•"/>
      <w:lvlJc w:val="left"/>
      <w:pPr>
        <w:ind w:left="4974" w:hanging="140"/>
      </w:pPr>
      <w:rPr>
        <w:rFonts w:hint="default"/>
        <w:lang w:val="pt-PT" w:eastAsia="pt-PT" w:bidi="pt-PT"/>
      </w:rPr>
    </w:lvl>
    <w:lvl w:ilvl="5" w:tplc="173489DC">
      <w:numFmt w:val="bullet"/>
      <w:lvlText w:val="•"/>
      <w:lvlJc w:val="left"/>
      <w:pPr>
        <w:ind w:left="5823" w:hanging="140"/>
      </w:pPr>
      <w:rPr>
        <w:rFonts w:hint="default"/>
        <w:lang w:val="pt-PT" w:eastAsia="pt-PT" w:bidi="pt-PT"/>
      </w:rPr>
    </w:lvl>
    <w:lvl w:ilvl="6" w:tplc="3D3EBCC8">
      <w:numFmt w:val="bullet"/>
      <w:lvlText w:val="•"/>
      <w:lvlJc w:val="left"/>
      <w:pPr>
        <w:ind w:left="6671" w:hanging="140"/>
      </w:pPr>
      <w:rPr>
        <w:rFonts w:hint="default"/>
        <w:lang w:val="pt-PT" w:eastAsia="pt-PT" w:bidi="pt-PT"/>
      </w:rPr>
    </w:lvl>
    <w:lvl w:ilvl="7" w:tplc="C5A84D4E">
      <w:numFmt w:val="bullet"/>
      <w:lvlText w:val="•"/>
      <w:lvlJc w:val="left"/>
      <w:pPr>
        <w:ind w:left="7520" w:hanging="140"/>
      </w:pPr>
      <w:rPr>
        <w:rFonts w:hint="default"/>
        <w:lang w:val="pt-PT" w:eastAsia="pt-PT" w:bidi="pt-PT"/>
      </w:rPr>
    </w:lvl>
    <w:lvl w:ilvl="8" w:tplc="2B5E1314">
      <w:numFmt w:val="bullet"/>
      <w:lvlText w:val="•"/>
      <w:lvlJc w:val="left"/>
      <w:pPr>
        <w:ind w:left="8369" w:hanging="140"/>
      </w:pPr>
      <w:rPr>
        <w:rFonts w:hint="default"/>
        <w:lang w:val="pt-PT" w:eastAsia="pt-PT" w:bidi="pt-PT"/>
      </w:rPr>
    </w:lvl>
  </w:abstractNum>
  <w:abstractNum w:abstractNumId="10" w15:restartNumberingAfterBreak="0">
    <w:nsid w:val="46450E22"/>
    <w:multiLevelType w:val="hybridMultilevel"/>
    <w:tmpl w:val="BBA8B93C"/>
    <w:lvl w:ilvl="0" w:tplc="04160001">
      <w:start w:val="1"/>
      <w:numFmt w:val="bullet"/>
      <w:lvlText w:val=""/>
      <w:lvlJc w:val="left"/>
      <w:pPr>
        <w:ind w:left="2138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11" w15:restartNumberingAfterBreak="0">
    <w:nsid w:val="46FA2A8E"/>
    <w:multiLevelType w:val="multilevel"/>
    <w:tmpl w:val="821872FA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2" w15:restartNumberingAfterBreak="0">
    <w:nsid w:val="4A1667D5"/>
    <w:multiLevelType w:val="hybridMultilevel"/>
    <w:tmpl w:val="3190AE38"/>
    <w:lvl w:ilvl="0" w:tplc="0DAA9376">
      <w:numFmt w:val="bullet"/>
      <w:lvlText w:val=""/>
      <w:lvlJc w:val="left"/>
      <w:pPr>
        <w:ind w:left="2150" w:hanging="360"/>
      </w:pPr>
      <w:rPr>
        <w:rFonts w:ascii="Symbol" w:eastAsia="Symbol" w:hAnsi="Symbol" w:cs="Symbol" w:hint="default"/>
        <w:w w:val="100"/>
        <w:sz w:val="24"/>
        <w:szCs w:val="24"/>
        <w:lang w:val="pt-PT" w:eastAsia="pt-PT" w:bidi="pt-PT"/>
      </w:rPr>
    </w:lvl>
    <w:lvl w:ilvl="1" w:tplc="8F7C3092">
      <w:numFmt w:val="bullet"/>
      <w:lvlText w:val="•"/>
      <w:lvlJc w:val="left"/>
      <w:pPr>
        <w:ind w:left="2950" w:hanging="360"/>
      </w:pPr>
      <w:rPr>
        <w:rFonts w:hint="default"/>
        <w:lang w:val="pt-PT" w:eastAsia="pt-PT" w:bidi="pt-PT"/>
      </w:rPr>
    </w:lvl>
    <w:lvl w:ilvl="2" w:tplc="C94AADD6">
      <w:numFmt w:val="bullet"/>
      <w:lvlText w:val="•"/>
      <w:lvlJc w:val="left"/>
      <w:pPr>
        <w:ind w:left="3741" w:hanging="360"/>
      </w:pPr>
      <w:rPr>
        <w:rFonts w:hint="default"/>
        <w:lang w:val="pt-PT" w:eastAsia="pt-PT" w:bidi="pt-PT"/>
      </w:rPr>
    </w:lvl>
    <w:lvl w:ilvl="3" w:tplc="7A8A74FE">
      <w:numFmt w:val="bullet"/>
      <w:lvlText w:val="•"/>
      <w:lvlJc w:val="left"/>
      <w:pPr>
        <w:ind w:left="4531" w:hanging="360"/>
      </w:pPr>
      <w:rPr>
        <w:rFonts w:hint="default"/>
        <w:lang w:val="pt-PT" w:eastAsia="pt-PT" w:bidi="pt-PT"/>
      </w:rPr>
    </w:lvl>
    <w:lvl w:ilvl="4" w:tplc="D7989D74">
      <w:numFmt w:val="bullet"/>
      <w:lvlText w:val="•"/>
      <w:lvlJc w:val="left"/>
      <w:pPr>
        <w:ind w:left="5322" w:hanging="360"/>
      </w:pPr>
      <w:rPr>
        <w:rFonts w:hint="default"/>
        <w:lang w:val="pt-PT" w:eastAsia="pt-PT" w:bidi="pt-PT"/>
      </w:rPr>
    </w:lvl>
    <w:lvl w:ilvl="5" w:tplc="0726B6C2">
      <w:numFmt w:val="bullet"/>
      <w:lvlText w:val="•"/>
      <w:lvlJc w:val="left"/>
      <w:pPr>
        <w:ind w:left="6113" w:hanging="360"/>
      </w:pPr>
      <w:rPr>
        <w:rFonts w:hint="default"/>
        <w:lang w:val="pt-PT" w:eastAsia="pt-PT" w:bidi="pt-PT"/>
      </w:rPr>
    </w:lvl>
    <w:lvl w:ilvl="6" w:tplc="AFBAFAFA">
      <w:numFmt w:val="bullet"/>
      <w:lvlText w:val="•"/>
      <w:lvlJc w:val="left"/>
      <w:pPr>
        <w:ind w:left="6903" w:hanging="360"/>
      </w:pPr>
      <w:rPr>
        <w:rFonts w:hint="default"/>
        <w:lang w:val="pt-PT" w:eastAsia="pt-PT" w:bidi="pt-PT"/>
      </w:rPr>
    </w:lvl>
    <w:lvl w:ilvl="7" w:tplc="067E5EFE">
      <w:numFmt w:val="bullet"/>
      <w:lvlText w:val="•"/>
      <w:lvlJc w:val="left"/>
      <w:pPr>
        <w:ind w:left="7694" w:hanging="360"/>
      </w:pPr>
      <w:rPr>
        <w:rFonts w:hint="default"/>
        <w:lang w:val="pt-PT" w:eastAsia="pt-PT" w:bidi="pt-PT"/>
      </w:rPr>
    </w:lvl>
    <w:lvl w:ilvl="8" w:tplc="C0DC5874">
      <w:numFmt w:val="bullet"/>
      <w:lvlText w:val="•"/>
      <w:lvlJc w:val="left"/>
      <w:pPr>
        <w:ind w:left="8485" w:hanging="360"/>
      </w:pPr>
      <w:rPr>
        <w:rFonts w:hint="default"/>
        <w:lang w:val="pt-PT" w:eastAsia="pt-PT" w:bidi="pt-PT"/>
      </w:rPr>
    </w:lvl>
  </w:abstractNum>
  <w:abstractNum w:abstractNumId="13" w15:restartNumberingAfterBreak="0">
    <w:nsid w:val="4EEE33B7"/>
    <w:multiLevelType w:val="multilevel"/>
    <w:tmpl w:val="BF8AAA1E"/>
    <w:lvl w:ilvl="0">
      <w:start w:val="6"/>
      <w:numFmt w:val="decimal"/>
      <w:lvlText w:val="%1"/>
      <w:lvlJc w:val="left"/>
      <w:pPr>
        <w:ind w:left="1370" w:hanging="432"/>
      </w:pPr>
      <w:rPr>
        <w:rFonts w:hint="default"/>
        <w:lang w:val="pt-PT" w:eastAsia="pt-PT" w:bidi="pt-PT"/>
      </w:rPr>
    </w:lvl>
    <w:lvl w:ilvl="1">
      <w:start w:val="2"/>
      <w:numFmt w:val="decimal"/>
      <w:lvlText w:val="%1.%2."/>
      <w:lvlJc w:val="left"/>
      <w:pPr>
        <w:ind w:left="1370" w:hanging="432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24"/>
        <w:szCs w:val="24"/>
        <w:lang w:val="pt-PT" w:eastAsia="pt-PT" w:bidi="pt-PT"/>
      </w:rPr>
    </w:lvl>
    <w:lvl w:ilvl="2">
      <w:numFmt w:val="bullet"/>
      <w:lvlText w:val="•"/>
      <w:lvlJc w:val="left"/>
      <w:pPr>
        <w:ind w:left="3117" w:hanging="432"/>
      </w:pPr>
      <w:rPr>
        <w:rFonts w:hint="default"/>
        <w:lang w:val="pt-PT" w:eastAsia="pt-PT" w:bidi="pt-PT"/>
      </w:rPr>
    </w:lvl>
    <w:lvl w:ilvl="3">
      <w:numFmt w:val="bullet"/>
      <w:lvlText w:val="•"/>
      <w:lvlJc w:val="left"/>
      <w:pPr>
        <w:ind w:left="3985" w:hanging="432"/>
      </w:pPr>
      <w:rPr>
        <w:rFonts w:hint="default"/>
        <w:lang w:val="pt-PT" w:eastAsia="pt-PT" w:bidi="pt-PT"/>
      </w:rPr>
    </w:lvl>
    <w:lvl w:ilvl="4">
      <w:numFmt w:val="bullet"/>
      <w:lvlText w:val="•"/>
      <w:lvlJc w:val="left"/>
      <w:pPr>
        <w:ind w:left="4854" w:hanging="432"/>
      </w:pPr>
      <w:rPr>
        <w:rFonts w:hint="default"/>
        <w:lang w:val="pt-PT" w:eastAsia="pt-PT" w:bidi="pt-PT"/>
      </w:rPr>
    </w:lvl>
    <w:lvl w:ilvl="5">
      <w:numFmt w:val="bullet"/>
      <w:lvlText w:val="•"/>
      <w:lvlJc w:val="left"/>
      <w:pPr>
        <w:ind w:left="5723" w:hanging="432"/>
      </w:pPr>
      <w:rPr>
        <w:rFonts w:hint="default"/>
        <w:lang w:val="pt-PT" w:eastAsia="pt-PT" w:bidi="pt-PT"/>
      </w:rPr>
    </w:lvl>
    <w:lvl w:ilvl="6">
      <w:numFmt w:val="bullet"/>
      <w:lvlText w:val="•"/>
      <w:lvlJc w:val="left"/>
      <w:pPr>
        <w:ind w:left="6591" w:hanging="432"/>
      </w:pPr>
      <w:rPr>
        <w:rFonts w:hint="default"/>
        <w:lang w:val="pt-PT" w:eastAsia="pt-PT" w:bidi="pt-PT"/>
      </w:rPr>
    </w:lvl>
    <w:lvl w:ilvl="7">
      <w:numFmt w:val="bullet"/>
      <w:lvlText w:val="•"/>
      <w:lvlJc w:val="left"/>
      <w:pPr>
        <w:ind w:left="7460" w:hanging="432"/>
      </w:pPr>
      <w:rPr>
        <w:rFonts w:hint="default"/>
        <w:lang w:val="pt-PT" w:eastAsia="pt-PT" w:bidi="pt-PT"/>
      </w:rPr>
    </w:lvl>
    <w:lvl w:ilvl="8">
      <w:numFmt w:val="bullet"/>
      <w:lvlText w:val="•"/>
      <w:lvlJc w:val="left"/>
      <w:pPr>
        <w:ind w:left="8329" w:hanging="432"/>
      </w:pPr>
      <w:rPr>
        <w:rFonts w:hint="default"/>
        <w:lang w:val="pt-PT" w:eastAsia="pt-PT" w:bidi="pt-PT"/>
      </w:rPr>
    </w:lvl>
  </w:abstractNum>
  <w:abstractNum w:abstractNumId="14" w15:restartNumberingAfterBreak="0">
    <w:nsid w:val="50AB0533"/>
    <w:multiLevelType w:val="hybridMultilevel"/>
    <w:tmpl w:val="80BC5422"/>
    <w:lvl w:ilvl="0" w:tplc="4D70182A">
      <w:start w:val="1"/>
      <w:numFmt w:val="decimal"/>
      <w:lvlText w:val="%1."/>
      <w:lvlJc w:val="left"/>
      <w:pPr>
        <w:ind w:left="129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2018" w:hanging="360"/>
      </w:pPr>
    </w:lvl>
    <w:lvl w:ilvl="2" w:tplc="0416001B" w:tentative="1">
      <w:start w:val="1"/>
      <w:numFmt w:val="lowerRoman"/>
      <w:lvlText w:val="%3."/>
      <w:lvlJc w:val="right"/>
      <w:pPr>
        <w:ind w:left="2738" w:hanging="180"/>
      </w:pPr>
    </w:lvl>
    <w:lvl w:ilvl="3" w:tplc="0416000F">
      <w:start w:val="1"/>
      <w:numFmt w:val="decimal"/>
      <w:lvlText w:val="%4."/>
      <w:lvlJc w:val="left"/>
      <w:pPr>
        <w:ind w:left="3458" w:hanging="360"/>
      </w:pPr>
    </w:lvl>
    <w:lvl w:ilvl="4" w:tplc="04160019" w:tentative="1">
      <w:start w:val="1"/>
      <w:numFmt w:val="lowerLetter"/>
      <w:lvlText w:val="%5."/>
      <w:lvlJc w:val="left"/>
      <w:pPr>
        <w:ind w:left="4178" w:hanging="360"/>
      </w:pPr>
    </w:lvl>
    <w:lvl w:ilvl="5" w:tplc="0416001B" w:tentative="1">
      <w:start w:val="1"/>
      <w:numFmt w:val="lowerRoman"/>
      <w:lvlText w:val="%6."/>
      <w:lvlJc w:val="right"/>
      <w:pPr>
        <w:ind w:left="4898" w:hanging="180"/>
      </w:pPr>
    </w:lvl>
    <w:lvl w:ilvl="6" w:tplc="0416000F" w:tentative="1">
      <w:start w:val="1"/>
      <w:numFmt w:val="decimal"/>
      <w:lvlText w:val="%7."/>
      <w:lvlJc w:val="left"/>
      <w:pPr>
        <w:ind w:left="5618" w:hanging="360"/>
      </w:pPr>
    </w:lvl>
    <w:lvl w:ilvl="7" w:tplc="04160019" w:tentative="1">
      <w:start w:val="1"/>
      <w:numFmt w:val="lowerLetter"/>
      <w:lvlText w:val="%8."/>
      <w:lvlJc w:val="left"/>
      <w:pPr>
        <w:ind w:left="6338" w:hanging="360"/>
      </w:pPr>
    </w:lvl>
    <w:lvl w:ilvl="8" w:tplc="0416001B" w:tentative="1">
      <w:start w:val="1"/>
      <w:numFmt w:val="lowerRoman"/>
      <w:lvlText w:val="%9."/>
      <w:lvlJc w:val="right"/>
      <w:pPr>
        <w:ind w:left="7058" w:hanging="180"/>
      </w:pPr>
    </w:lvl>
  </w:abstractNum>
  <w:abstractNum w:abstractNumId="15" w15:restartNumberingAfterBreak="0">
    <w:nsid w:val="552942AC"/>
    <w:multiLevelType w:val="hybridMultilevel"/>
    <w:tmpl w:val="3D08A53C"/>
    <w:lvl w:ilvl="0" w:tplc="C452F576">
      <w:start w:val="1"/>
      <w:numFmt w:val="lowerLetter"/>
      <w:lvlText w:val="%1)"/>
      <w:lvlJc w:val="left"/>
      <w:pPr>
        <w:ind w:left="137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2098" w:hanging="360"/>
      </w:pPr>
    </w:lvl>
    <w:lvl w:ilvl="2" w:tplc="0416001B" w:tentative="1">
      <w:start w:val="1"/>
      <w:numFmt w:val="lowerRoman"/>
      <w:lvlText w:val="%3."/>
      <w:lvlJc w:val="right"/>
      <w:pPr>
        <w:ind w:left="2818" w:hanging="180"/>
      </w:pPr>
    </w:lvl>
    <w:lvl w:ilvl="3" w:tplc="0416000F" w:tentative="1">
      <w:start w:val="1"/>
      <w:numFmt w:val="decimal"/>
      <w:lvlText w:val="%4."/>
      <w:lvlJc w:val="left"/>
      <w:pPr>
        <w:ind w:left="3538" w:hanging="360"/>
      </w:pPr>
    </w:lvl>
    <w:lvl w:ilvl="4" w:tplc="04160019" w:tentative="1">
      <w:start w:val="1"/>
      <w:numFmt w:val="lowerLetter"/>
      <w:lvlText w:val="%5."/>
      <w:lvlJc w:val="left"/>
      <w:pPr>
        <w:ind w:left="4258" w:hanging="360"/>
      </w:pPr>
    </w:lvl>
    <w:lvl w:ilvl="5" w:tplc="0416001B" w:tentative="1">
      <w:start w:val="1"/>
      <w:numFmt w:val="lowerRoman"/>
      <w:lvlText w:val="%6."/>
      <w:lvlJc w:val="right"/>
      <w:pPr>
        <w:ind w:left="4978" w:hanging="180"/>
      </w:pPr>
    </w:lvl>
    <w:lvl w:ilvl="6" w:tplc="0416000F" w:tentative="1">
      <w:start w:val="1"/>
      <w:numFmt w:val="decimal"/>
      <w:lvlText w:val="%7."/>
      <w:lvlJc w:val="left"/>
      <w:pPr>
        <w:ind w:left="5698" w:hanging="360"/>
      </w:pPr>
    </w:lvl>
    <w:lvl w:ilvl="7" w:tplc="04160019" w:tentative="1">
      <w:start w:val="1"/>
      <w:numFmt w:val="lowerLetter"/>
      <w:lvlText w:val="%8."/>
      <w:lvlJc w:val="left"/>
      <w:pPr>
        <w:ind w:left="6418" w:hanging="360"/>
      </w:pPr>
    </w:lvl>
    <w:lvl w:ilvl="8" w:tplc="0416001B" w:tentative="1">
      <w:start w:val="1"/>
      <w:numFmt w:val="lowerRoman"/>
      <w:lvlText w:val="%9."/>
      <w:lvlJc w:val="right"/>
      <w:pPr>
        <w:ind w:left="7138" w:hanging="180"/>
      </w:pPr>
    </w:lvl>
  </w:abstractNum>
  <w:abstractNum w:abstractNumId="16" w15:restartNumberingAfterBreak="0">
    <w:nsid w:val="57342371"/>
    <w:multiLevelType w:val="multilevel"/>
    <w:tmpl w:val="375291F4"/>
    <w:lvl w:ilvl="0">
      <w:start w:val="4"/>
      <w:numFmt w:val="decimal"/>
      <w:lvlText w:val="%1."/>
      <w:lvlJc w:val="left"/>
      <w:pPr>
        <w:ind w:left="1298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298" w:hanging="360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65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658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01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018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37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37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738" w:hanging="1800"/>
      </w:pPr>
      <w:rPr>
        <w:rFonts w:hint="default"/>
      </w:rPr>
    </w:lvl>
  </w:abstractNum>
  <w:abstractNum w:abstractNumId="17" w15:restartNumberingAfterBreak="0">
    <w:nsid w:val="65A94C80"/>
    <w:multiLevelType w:val="multilevel"/>
    <w:tmpl w:val="DEA4C396"/>
    <w:lvl w:ilvl="0">
      <w:start w:val="1"/>
      <w:numFmt w:val="decimal"/>
      <w:lvlText w:val="%1."/>
      <w:lvlJc w:val="left"/>
      <w:pPr>
        <w:ind w:left="1200" w:hanging="632"/>
      </w:pPr>
      <w:rPr>
        <w:rFonts w:ascii="Times New Roman" w:eastAsia="Times New Roman" w:hAnsi="Times New Roman" w:cs="Times New Roman" w:hint="default"/>
        <w:b/>
        <w:bCs/>
        <w:spacing w:val="-1"/>
        <w:w w:val="99"/>
        <w:sz w:val="24"/>
        <w:szCs w:val="24"/>
        <w:lang w:val="pt-PT" w:eastAsia="pt-PT" w:bidi="pt-PT"/>
      </w:rPr>
    </w:lvl>
    <w:lvl w:ilvl="1">
      <w:start w:val="2"/>
      <w:numFmt w:val="decimal"/>
      <w:lvlText w:val="%1.%2."/>
      <w:lvlJc w:val="left"/>
      <w:pPr>
        <w:ind w:left="1370" w:hanging="432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24"/>
        <w:szCs w:val="24"/>
        <w:lang w:val="pt-PT" w:eastAsia="pt-PT" w:bidi="pt-PT"/>
      </w:rPr>
    </w:lvl>
    <w:lvl w:ilvl="2">
      <w:numFmt w:val="bullet"/>
      <w:lvlText w:val="•"/>
      <w:lvlJc w:val="left"/>
      <w:pPr>
        <w:ind w:left="1380" w:hanging="432"/>
      </w:pPr>
      <w:rPr>
        <w:rFonts w:hint="default"/>
        <w:lang w:val="pt-PT" w:eastAsia="pt-PT" w:bidi="pt-PT"/>
      </w:rPr>
    </w:lvl>
    <w:lvl w:ilvl="3">
      <w:start w:val="1"/>
      <w:numFmt w:val="lowerLetter"/>
      <w:lvlText w:val="%4)"/>
      <w:lvlJc w:val="left"/>
      <w:pPr>
        <w:ind w:left="2465" w:hanging="432"/>
      </w:pPr>
      <w:rPr>
        <w:rFonts w:hint="default"/>
        <w:lang w:val="pt-PT" w:eastAsia="pt-PT" w:bidi="pt-PT"/>
      </w:rPr>
    </w:lvl>
    <w:lvl w:ilvl="4">
      <w:numFmt w:val="bullet"/>
      <w:lvlText w:val="•"/>
      <w:lvlJc w:val="left"/>
      <w:pPr>
        <w:ind w:left="3551" w:hanging="432"/>
      </w:pPr>
      <w:rPr>
        <w:rFonts w:hint="default"/>
        <w:lang w:val="pt-PT" w:eastAsia="pt-PT" w:bidi="pt-PT"/>
      </w:rPr>
    </w:lvl>
    <w:lvl w:ilvl="5">
      <w:numFmt w:val="bullet"/>
      <w:lvlText w:val="•"/>
      <w:lvlJc w:val="left"/>
      <w:pPr>
        <w:ind w:left="4637" w:hanging="432"/>
      </w:pPr>
      <w:rPr>
        <w:rFonts w:hint="default"/>
        <w:lang w:val="pt-PT" w:eastAsia="pt-PT" w:bidi="pt-PT"/>
      </w:rPr>
    </w:lvl>
    <w:lvl w:ilvl="6">
      <w:numFmt w:val="bullet"/>
      <w:lvlText w:val="•"/>
      <w:lvlJc w:val="left"/>
      <w:pPr>
        <w:ind w:left="5723" w:hanging="432"/>
      </w:pPr>
      <w:rPr>
        <w:rFonts w:hint="default"/>
        <w:lang w:val="pt-PT" w:eastAsia="pt-PT" w:bidi="pt-PT"/>
      </w:rPr>
    </w:lvl>
    <w:lvl w:ilvl="7">
      <w:numFmt w:val="bullet"/>
      <w:lvlText w:val="•"/>
      <w:lvlJc w:val="left"/>
      <w:pPr>
        <w:ind w:left="6809" w:hanging="432"/>
      </w:pPr>
      <w:rPr>
        <w:rFonts w:hint="default"/>
        <w:lang w:val="pt-PT" w:eastAsia="pt-PT" w:bidi="pt-PT"/>
      </w:rPr>
    </w:lvl>
    <w:lvl w:ilvl="8">
      <w:numFmt w:val="bullet"/>
      <w:lvlText w:val="•"/>
      <w:lvlJc w:val="left"/>
      <w:pPr>
        <w:ind w:left="7894" w:hanging="432"/>
      </w:pPr>
      <w:rPr>
        <w:rFonts w:hint="default"/>
        <w:lang w:val="pt-PT" w:eastAsia="pt-PT" w:bidi="pt-PT"/>
      </w:rPr>
    </w:lvl>
  </w:abstractNum>
  <w:abstractNum w:abstractNumId="18" w15:restartNumberingAfterBreak="0">
    <w:nsid w:val="6DDC6BBB"/>
    <w:multiLevelType w:val="hybridMultilevel"/>
    <w:tmpl w:val="016E55E4"/>
    <w:lvl w:ilvl="0" w:tplc="6D749C06">
      <w:start w:val="1"/>
      <w:numFmt w:val="decimal"/>
      <w:lvlText w:val="%1."/>
      <w:lvlJc w:val="left"/>
      <w:pPr>
        <w:ind w:left="49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218" w:hanging="360"/>
      </w:pPr>
    </w:lvl>
    <w:lvl w:ilvl="2" w:tplc="0416001B" w:tentative="1">
      <w:start w:val="1"/>
      <w:numFmt w:val="lowerRoman"/>
      <w:lvlText w:val="%3."/>
      <w:lvlJc w:val="right"/>
      <w:pPr>
        <w:ind w:left="1938" w:hanging="180"/>
      </w:pPr>
    </w:lvl>
    <w:lvl w:ilvl="3" w:tplc="0416000F" w:tentative="1">
      <w:start w:val="1"/>
      <w:numFmt w:val="decimal"/>
      <w:lvlText w:val="%4."/>
      <w:lvlJc w:val="left"/>
      <w:pPr>
        <w:ind w:left="2658" w:hanging="360"/>
      </w:pPr>
    </w:lvl>
    <w:lvl w:ilvl="4" w:tplc="04160019" w:tentative="1">
      <w:start w:val="1"/>
      <w:numFmt w:val="lowerLetter"/>
      <w:lvlText w:val="%5."/>
      <w:lvlJc w:val="left"/>
      <w:pPr>
        <w:ind w:left="3378" w:hanging="360"/>
      </w:pPr>
    </w:lvl>
    <w:lvl w:ilvl="5" w:tplc="0416001B" w:tentative="1">
      <w:start w:val="1"/>
      <w:numFmt w:val="lowerRoman"/>
      <w:lvlText w:val="%6."/>
      <w:lvlJc w:val="right"/>
      <w:pPr>
        <w:ind w:left="4098" w:hanging="180"/>
      </w:pPr>
    </w:lvl>
    <w:lvl w:ilvl="6" w:tplc="0416000F" w:tentative="1">
      <w:start w:val="1"/>
      <w:numFmt w:val="decimal"/>
      <w:lvlText w:val="%7."/>
      <w:lvlJc w:val="left"/>
      <w:pPr>
        <w:ind w:left="4818" w:hanging="360"/>
      </w:pPr>
    </w:lvl>
    <w:lvl w:ilvl="7" w:tplc="04160019" w:tentative="1">
      <w:start w:val="1"/>
      <w:numFmt w:val="lowerLetter"/>
      <w:lvlText w:val="%8."/>
      <w:lvlJc w:val="left"/>
      <w:pPr>
        <w:ind w:left="5538" w:hanging="360"/>
      </w:pPr>
    </w:lvl>
    <w:lvl w:ilvl="8" w:tplc="0416001B" w:tentative="1">
      <w:start w:val="1"/>
      <w:numFmt w:val="lowerRoman"/>
      <w:lvlText w:val="%9."/>
      <w:lvlJc w:val="right"/>
      <w:pPr>
        <w:ind w:left="6258" w:hanging="180"/>
      </w:pPr>
    </w:lvl>
  </w:abstractNum>
  <w:abstractNum w:abstractNumId="19" w15:restartNumberingAfterBreak="0">
    <w:nsid w:val="7621164B"/>
    <w:multiLevelType w:val="hybridMultilevel"/>
    <w:tmpl w:val="05C49902"/>
    <w:lvl w:ilvl="0" w:tplc="87F44544">
      <w:numFmt w:val="bullet"/>
      <w:lvlText w:val=""/>
      <w:lvlJc w:val="left"/>
      <w:pPr>
        <w:ind w:left="822" w:hanging="348"/>
      </w:pPr>
      <w:rPr>
        <w:rFonts w:ascii="Wingdings" w:eastAsia="Wingdings" w:hAnsi="Wingdings" w:cs="Wingdings" w:hint="default"/>
        <w:w w:val="100"/>
        <w:sz w:val="24"/>
        <w:szCs w:val="24"/>
        <w:lang w:val="pt-PT" w:eastAsia="pt-PT" w:bidi="pt-PT"/>
      </w:rPr>
    </w:lvl>
    <w:lvl w:ilvl="1" w:tplc="BA7A75B4">
      <w:numFmt w:val="bullet"/>
      <w:lvlText w:val="•"/>
      <w:lvlJc w:val="left"/>
      <w:pPr>
        <w:ind w:left="1700" w:hanging="348"/>
      </w:pPr>
      <w:rPr>
        <w:rFonts w:hint="default"/>
        <w:lang w:val="pt-PT" w:eastAsia="pt-PT" w:bidi="pt-PT"/>
      </w:rPr>
    </w:lvl>
    <w:lvl w:ilvl="2" w:tplc="EF0A0782">
      <w:numFmt w:val="bullet"/>
      <w:lvlText w:val="•"/>
      <w:lvlJc w:val="left"/>
      <w:pPr>
        <w:ind w:left="2581" w:hanging="348"/>
      </w:pPr>
      <w:rPr>
        <w:rFonts w:hint="default"/>
        <w:lang w:val="pt-PT" w:eastAsia="pt-PT" w:bidi="pt-PT"/>
      </w:rPr>
    </w:lvl>
    <w:lvl w:ilvl="3" w:tplc="54B0340E">
      <w:numFmt w:val="bullet"/>
      <w:lvlText w:val="•"/>
      <w:lvlJc w:val="left"/>
      <w:pPr>
        <w:ind w:left="3461" w:hanging="348"/>
      </w:pPr>
      <w:rPr>
        <w:rFonts w:hint="default"/>
        <w:lang w:val="pt-PT" w:eastAsia="pt-PT" w:bidi="pt-PT"/>
      </w:rPr>
    </w:lvl>
    <w:lvl w:ilvl="4" w:tplc="7640DE58">
      <w:numFmt w:val="bullet"/>
      <w:lvlText w:val="•"/>
      <w:lvlJc w:val="left"/>
      <w:pPr>
        <w:ind w:left="4342" w:hanging="348"/>
      </w:pPr>
      <w:rPr>
        <w:rFonts w:hint="default"/>
        <w:lang w:val="pt-PT" w:eastAsia="pt-PT" w:bidi="pt-PT"/>
      </w:rPr>
    </w:lvl>
    <w:lvl w:ilvl="5" w:tplc="94003BF8">
      <w:numFmt w:val="bullet"/>
      <w:lvlText w:val="•"/>
      <w:lvlJc w:val="left"/>
      <w:pPr>
        <w:ind w:left="5223" w:hanging="348"/>
      </w:pPr>
      <w:rPr>
        <w:rFonts w:hint="default"/>
        <w:lang w:val="pt-PT" w:eastAsia="pt-PT" w:bidi="pt-PT"/>
      </w:rPr>
    </w:lvl>
    <w:lvl w:ilvl="6" w:tplc="F8881480">
      <w:numFmt w:val="bullet"/>
      <w:lvlText w:val="•"/>
      <w:lvlJc w:val="left"/>
      <w:pPr>
        <w:ind w:left="6103" w:hanging="348"/>
      </w:pPr>
      <w:rPr>
        <w:rFonts w:hint="default"/>
        <w:lang w:val="pt-PT" w:eastAsia="pt-PT" w:bidi="pt-PT"/>
      </w:rPr>
    </w:lvl>
    <w:lvl w:ilvl="7" w:tplc="B9D6F284">
      <w:numFmt w:val="bullet"/>
      <w:lvlText w:val="•"/>
      <w:lvlJc w:val="left"/>
      <w:pPr>
        <w:ind w:left="6984" w:hanging="348"/>
      </w:pPr>
      <w:rPr>
        <w:rFonts w:hint="default"/>
        <w:lang w:val="pt-PT" w:eastAsia="pt-PT" w:bidi="pt-PT"/>
      </w:rPr>
    </w:lvl>
    <w:lvl w:ilvl="8" w:tplc="41D04D78">
      <w:numFmt w:val="bullet"/>
      <w:lvlText w:val="•"/>
      <w:lvlJc w:val="left"/>
      <w:pPr>
        <w:ind w:left="7865" w:hanging="348"/>
      </w:pPr>
      <w:rPr>
        <w:rFonts w:hint="default"/>
        <w:lang w:val="pt-PT" w:eastAsia="pt-PT" w:bidi="pt-PT"/>
      </w:rPr>
    </w:lvl>
  </w:abstractNum>
  <w:abstractNum w:abstractNumId="20" w15:restartNumberingAfterBreak="0">
    <w:nsid w:val="7C7D1194"/>
    <w:multiLevelType w:val="hybridMultilevel"/>
    <w:tmpl w:val="0D4C8498"/>
    <w:lvl w:ilvl="0" w:tplc="0416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9"/>
  </w:num>
  <w:num w:numId="3">
    <w:abstractNumId w:val="7"/>
  </w:num>
  <w:num w:numId="4">
    <w:abstractNumId w:val="12"/>
  </w:num>
  <w:num w:numId="5">
    <w:abstractNumId w:val="17"/>
  </w:num>
  <w:num w:numId="6">
    <w:abstractNumId w:val="5"/>
  </w:num>
  <w:num w:numId="7">
    <w:abstractNumId w:val="3"/>
  </w:num>
  <w:num w:numId="8">
    <w:abstractNumId w:val="19"/>
  </w:num>
  <w:num w:numId="9">
    <w:abstractNumId w:val="4"/>
  </w:num>
  <w:num w:numId="10">
    <w:abstractNumId w:val="0"/>
  </w:num>
  <w:num w:numId="11">
    <w:abstractNumId w:val="2"/>
  </w:num>
  <w:num w:numId="12">
    <w:abstractNumId w:val="6"/>
  </w:num>
  <w:num w:numId="13">
    <w:abstractNumId w:val="20"/>
  </w:num>
  <w:num w:numId="14">
    <w:abstractNumId w:val="15"/>
  </w:num>
  <w:num w:numId="15">
    <w:abstractNumId w:val="10"/>
  </w:num>
  <w:num w:numId="16">
    <w:abstractNumId w:val="8"/>
  </w:num>
  <w:num w:numId="17">
    <w:abstractNumId w:val="18"/>
  </w:num>
  <w:num w:numId="18">
    <w:abstractNumId w:val="14"/>
  </w:num>
  <w:num w:numId="19">
    <w:abstractNumId w:val="16"/>
  </w:num>
  <w:num w:numId="20">
    <w:abstractNumId w:val="11"/>
  </w:num>
  <w:num w:numId="2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0601C"/>
    <w:rsid w:val="00010125"/>
    <w:rsid w:val="00016F27"/>
    <w:rsid w:val="0003218E"/>
    <w:rsid w:val="000411F9"/>
    <w:rsid w:val="00041583"/>
    <w:rsid w:val="00046807"/>
    <w:rsid w:val="00067C95"/>
    <w:rsid w:val="000774F3"/>
    <w:rsid w:val="00086E84"/>
    <w:rsid w:val="0009482A"/>
    <w:rsid w:val="000969AF"/>
    <w:rsid w:val="000A651D"/>
    <w:rsid w:val="000B04B5"/>
    <w:rsid w:val="000B05A4"/>
    <w:rsid w:val="000B5DC9"/>
    <w:rsid w:val="000B7DD5"/>
    <w:rsid w:val="000C59AA"/>
    <w:rsid w:val="000D0460"/>
    <w:rsid w:val="000D63B9"/>
    <w:rsid w:val="00102FDB"/>
    <w:rsid w:val="00110B92"/>
    <w:rsid w:val="0011434E"/>
    <w:rsid w:val="00120CDC"/>
    <w:rsid w:val="001215B6"/>
    <w:rsid w:val="0013096B"/>
    <w:rsid w:val="0013681F"/>
    <w:rsid w:val="00136CA8"/>
    <w:rsid w:val="00140322"/>
    <w:rsid w:val="00140D2A"/>
    <w:rsid w:val="0014638D"/>
    <w:rsid w:val="001477DC"/>
    <w:rsid w:val="00157EEE"/>
    <w:rsid w:val="001652C4"/>
    <w:rsid w:val="00166A19"/>
    <w:rsid w:val="00185B52"/>
    <w:rsid w:val="001C5E31"/>
    <w:rsid w:val="001C73C8"/>
    <w:rsid w:val="001D7438"/>
    <w:rsid w:val="001E1319"/>
    <w:rsid w:val="001F0A2F"/>
    <w:rsid w:val="001F2899"/>
    <w:rsid w:val="00207C6C"/>
    <w:rsid w:val="00211BCA"/>
    <w:rsid w:val="00222D8F"/>
    <w:rsid w:val="00256346"/>
    <w:rsid w:val="00272EAF"/>
    <w:rsid w:val="00296025"/>
    <w:rsid w:val="002B100D"/>
    <w:rsid w:val="002B7C8D"/>
    <w:rsid w:val="002C035F"/>
    <w:rsid w:val="002C442B"/>
    <w:rsid w:val="002C7FBB"/>
    <w:rsid w:val="002D2570"/>
    <w:rsid w:val="002F5888"/>
    <w:rsid w:val="002F5E69"/>
    <w:rsid w:val="002F7532"/>
    <w:rsid w:val="00304146"/>
    <w:rsid w:val="003313A5"/>
    <w:rsid w:val="00353120"/>
    <w:rsid w:val="00355772"/>
    <w:rsid w:val="00375DC3"/>
    <w:rsid w:val="00380261"/>
    <w:rsid w:val="003A6488"/>
    <w:rsid w:val="003B325D"/>
    <w:rsid w:val="003C3033"/>
    <w:rsid w:val="003C4CC0"/>
    <w:rsid w:val="00401A11"/>
    <w:rsid w:val="00441A73"/>
    <w:rsid w:val="004451F3"/>
    <w:rsid w:val="004626FD"/>
    <w:rsid w:val="004720AA"/>
    <w:rsid w:val="00474464"/>
    <w:rsid w:val="00477AC4"/>
    <w:rsid w:val="004847B5"/>
    <w:rsid w:val="004909C2"/>
    <w:rsid w:val="00495413"/>
    <w:rsid w:val="004A1C96"/>
    <w:rsid w:val="004B4F12"/>
    <w:rsid w:val="004C4FF8"/>
    <w:rsid w:val="004C75E2"/>
    <w:rsid w:val="004D2743"/>
    <w:rsid w:val="004D7C47"/>
    <w:rsid w:val="004E0DC8"/>
    <w:rsid w:val="004E0F5E"/>
    <w:rsid w:val="004F2E3A"/>
    <w:rsid w:val="00506FD3"/>
    <w:rsid w:val="0052062F"/>
    <w:rsid w:val="005344A6"/>
    <w:rsid w:val="00534CD7"/>
    <w:rsid w:val="00535CD2"/>
    <w:rsid w:val="0054147E"/>
    <w:rsid w:val="0056477C"/>
    <w:rsid w:val="00571293"/>
    <w:rsid w:val="005A5B6D"/>
    <w:rsid w:val="005A6F2F"/>
    <w:rsid w:val="005C3D3F"/>
    <w:rsid w:val="005C5D24"/>
    <w:rsid w:val="005D0A0E"/>
    <w:rsid w:val="005E159C"/>
    <w:rsid w:val="005E4572"/>
    <w:rsid w:val="005E46AF"/>
    <w:rsid w:val="00603559"/>
    <w:rsid w:val="00605AD5"/>
    <w:rsid w:val="00623A66"/>
    <w:rsid w:val="00631488"/>
    <w:rsid w:val="006334F4"/>
    <w:rsid w:val="00634283"/>
    <w:rsid w:val="00634E8F"/>
    <w:rsid w:val="00650B12"/>
    <w:rsid w:val="00653387"/>
    <w:rsid w:val="00666477"/>
    <w:rsid w:val="00671C58"/>
    <w:rsid w:val="00680E65"/>
    <w:rsid w:val="00690D68"/>
    <w:rsid w:val="006B5A3B"/>
    <w:rsid w:val="006D371C"/>
    <w:rsid w:val="006E5A65"/>
    <w:rsid w:val="006F3958"/>
    <w:rsid w:val="006F55AC"/>
    <w:rsid w:val="006F7EA8"/>
    <w:rsid w:val="00701415"/>
    <w:rsid w:val="0070601C"/>
    <w:rsid w:val="00716521"/>
    <w:rsid w:val="00732056"/>
    <w:rsid w:val="0074106B"/>
    <w:rsid w:val="007420CB"/>
    <w:rsid w:val="00765F59"/>
    <w:rsid w:val="007776BD"/>
    <w:rsid w:val="0078284B"/>
    <w:rsid w:val="007B0BE2"/>
    <w:rsid w:val="007B57B2"/>
    <w:rsid w:val="007D2E15"/>
    <w:rsid w:val="007E2120"/>
    <w:rsid w:val="007F3677"/>
    <w:rsid w:val="00812BDF"/>
    <w:rsid w:val="00823569"/>
    <w:rsid w:val="008254FA"/>
    <w:rsid w:val="00831370"/>
    <w:rsid w:val="00846E30"/>
    <w:rsid w:val="00852B79"/>
    <w:rsid w:val="00883BB0"/>
    <w:rsid w:val="00887AEA"/>
    <w:rsid w:val="008A0332"/>
    <w:rsid w:val="008B2899"/>
    <w:rsid w:val="008B4026"/>
    <w:rsid w:val="008B52CF"/>
    <w:rsid w:val="008C1D66"/>
    <w:rsid w:val="008D6114"/>
    <w:rsid w:val="008E28C7"/>
    <w:rsid w:val="008E4375"/>
    <w:rsid w:val="008E488B"/>
    <w:rsid w:val="008E4B84"/>
    <w:rsid w:val="008F236F"/>
    <w:rsid w:val="0091197E"/>
    <w:rsid w:val="009140AE"/>
    <w:rsid w:val="00921BF7"/>
    <w:rsid w:val="00934904"/>
    <w:rsid w:val="00940C89"/>
    <w:rsid w:val="00945142"/>
    <w:rsid w:val="00952CB7"/>
    <w:rsid w:val="009556A6"/>
    <w:rsid w:val="00970592"/>
    <w:rsid w:val="00971A7F"/>
    <w:rsid w:val="00972284"/>
    <w:rsid w:val="00973DC5"/>
    <w:rsid w:val="00975DD3"/>
    <w:rsid w:val="00985D9D"/>
    <w:rsid w:val="00990354"/>
    <w:rsid w:val="00996AF1"/>
    <w:rsid w:val="009A72EB"/>
    <w:rsid w:val="009C022A"/>
    <w:rsid w:val="009C0A1B"/>
    <w:rsid w:val="009C461E"/>
    <w:rsid w:val="009C7404"/>
    <w:rsid w:val="009D47F1"/>
    <w:rsid w:val="009E21E4"/>
    <w:rsid w:val="009F09EA"/>
    <w:rsid w:val="009F182A"/>
    <w:rsid w:val="00A0526F"/>
    <w:rsid w:val="00A17D2B"/>
    <w:rsid w:val="00A2582F"/>
    <w:rsid w:val="00A63F4F"/>
    <w:rsid w:val="00A71801"/>
    <w:rsid w:val="00A73144"/>
    <w:rsid w:val="00A81F8A"/>
    <w:rsid w:val="00A84895"/>
    <w:rsid w:val="00A94D7D"/>
    <w:rsid w:val="00AA08B6"/>
    <w:rsid w:val="00AE084E"/>
    <w:rsid w:val="00AE0F7D"/>
    <w:rsid w:val="00AE1030"/>
    <w:rsid w:val="00AE58F5"/>
    <w:rsid w:val="00AF4926"/>
    <w:rsid w:val="00AF6045"/>
    <w:rsid w:val="00B0312F"/>
    <w:rsid w:val="00B11075"/>
    <w:rsid w:val="00B22EE4"/>
    <w:rsid w:val="00B25E54"/>
    <w:rsid w:val="00B351AB"/>
    <w:rsid w:val="00B472AC"/>
    <w:rsid w:val="00B56338"/>
    <w:rsid w:val="00B62EB9"/>
    <w:rsid w:val="00B63901"/>
    <w:rsid w:val="00B8061F"/>
    <w:rsid w:val="00B919C8"/>
    <w:rsid w:val="00BA18D7"/>
    <w:rsid w:val="00BC27B5"/>
    <w:rsid w:val="00BD20B9"/>
    <w:rsid w:val="00BD4E3D"/>
    <w:rsid w:val="00BE03E6"/>
    <w:rsid w:val="00BF2582"/>
    <w:rsid w:val="00BF448F"/>
    <w:rsid w:val="00C113DD"/>
    <w:rsid w:val="00C24A20"/>
    <w:rsid w:val="00C40A1D"/>
    <w:rsid w:val="00C43D23"/>
    <w:rsid w:val="00C47B86"/>
    <w:rsid w:val="00C5304B"/>
    <w:rsid w:val="00C65C63"/>
    <w:rsid w:val="00C67D1E"/>
    <w:rsid w:val="00C728FE"/>
    <w:rsid w:val="00C73EAD"/>
    <w:rsid w:val="00C76B21"/>
    <w:rsid w:val="00C84BA0"/>
    <w:rsid w:val="00C91C08"/>
    <w:rsid w:val="00C9475E"/>
    <w:rsid w:val="00CA12C2"/>
    <w:rsid w:val="00CA4786"/>
    <w:rsid w:val="00CB36F0"/>
    <w:rsid w:val="00CB772A"/>
    <w:rsid w:val="00CD2289"/>
    <w:rsid w:val="00CD4EDB"/>
    <w:rsid w:val="00CE21D9"/>
    <w:rsid w:val="00CE4CD7"/>
    <w:rsid w:val="00CF39E4"/>
    <w:rsid w:val="00D0324B"/>
    <w:rsid w:val="00D03BE9"/>
    <w:rsid w:val="00D079DF"/>
    <w:rsid w:val="00D20D37"/>
    <w:rsid w:val="00D43905"/>
    <w:rsid w:val="00D5307B"/>
    <w:rsid w:val="00D57CB4"/>
    <w:rsid w:val="00D60868"/>
    <w:rsid w:val="00D67B27"/>
    <w:rsid w:val="00D750D4"/>
    <w:rsid w:val="00D84116"/>
    <w:rsid w:val="00D84A16"/>
    <w:rsid w:val="00D9639E"/>
    <w:rsid w:val="00DA5737"/>
    <w:rsid w:val="00DB7068"/>
    <w:rsid w:val="00DC0AC5"/>
    <w:rsid w:val="00DC38D6"/>
    <w:rsid w:val="00DC42F2"/>
    <w:rsid w:val="00DC4482"/>
    <w:rsid w:val="00DC5AC2"/>
    <w:rsid w:val="00DC6EDB"/>
    <w:rsid w:val="00DE07D8"/>
    <w:rsid w:val="00DF5493"/>
    <w:rsid w:val="00E00C96"/>
    <w:rsid w:val="00E247E8"/>
    <w:rsid w:val="00E27CE1"/>
    <w:rsid w:val="00E3276C"/>
    <w:rsid w:val="00E36A36"/>
    <w:rsid w:val="00E63BA9"/>
    <w:rsid w:val="00E6443C"/>
    <w:rsid w:val="00E76C1F"/>
    <w:rsid w:val="00EA1271"/>
    <w:rsid w:val="00EA5A86"/>
    <w:rsid w:val="00EC22AC"/>
    <w:rsid w:val="00ED362E"/>
    <w:rsid w:val="00ED7597"/>
    <w:rsid w:val="00EE3024"/>
    <w:rsid w:val="00EE6AAD"/>
    <w:rsid w:val="00EF2ED6"/>
    <w:rsid w:val="00F00E2E"/>
    <w:rsid w:val="00F045C2"/>
    <w:rsid w:val="00F108FB"/>
    <w:rsid w:val="00F14E17"/>
    <w:rsid w:val="00F3224A"/>
    <w:rsid w:val="00F45141"/>
    <w:rsid w:val="00F50FCB"/>
    <w:rsid w:val="00F56D8C"/>
    <w:rsid w:val="00F70BF5"/>
    <w:rsid w:val="00F83FE2"/>
    <w:rsid w:val="00F9243F"/>
    <w:rsid w:val="00F92FB3"/>
    <w:rsid w:val="00F9658D"/>
    <w:rsid w:val="00FD6B33"/>
    <w:rsid w:val="00FF0041"/>
    <w:rsid w:val="00FF72E5"/>
    <w:rsid w:val="00FF7C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17F349D"/>
  <w15:docId w15:val="{0D60F58A-F9DA-4D81-89D0-842439E080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Times New Roman" w:eastAsia="Times New Roman" w:hAnsi="Times New Roman" w:cs="Times New Roman"/>
      <w:lang w:val="pt-PT" w:eastAsia="pt-PT" w:bidi="pt-PT"/>
    </w:rPr>
  </w:style>
  <w:style w:type="paragraph" w:styleId="Ttulo1">
    <w:name w:val="heading 1"/>
    <w:basedOn w:val="Normal"/>
    <w:uiPriority w:val="9"/>
    <w:qFormat/>
    <w:pPr>
      <w:ind w:left="1370" w:hanging="432"/>
      <w:outlineLvl w:val="0"/>
    </w:pPr>
    <w:rPr>
      <w:b/>
      <w:bCs/>
      <w:sz w:val="24"/>
      <w:szCs w:val="24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Sumrio1">
    <w:name w:val="toc 1"/>
    <w:basedOn w:val="Normal"/>
    <w:uiPriority w:val="39"/>
    <w:qFormat/>
    <w:pPr>
      <w:spacing w:before="238"/>
      <w:ind w:left="578" w:hanging="440"/>
    </w:pPr>
    <w:rPr>
      <w:sz w:val="24"/>
      <w:szCs w:val="24"/>
    </w:rPr>
  </w:style>
  <w:style w:type="paragraph" w:styleId="Sumrio2">
    <w:name w:val="toc 2"/>
    <w:basedOn w:val="Normal"/>
    <w:uiPriority w:val="39"/>
    <w:qFormat/>
    <w:pPr>
      <w:spacing w:before="556"/>
      <w:ind w:left="4441" w:right="3148"/>
      <w:jc w:val="center"/>
    </w:pPr>
    <w:rPr>
      <w:b/>
      <w:bCs/>
      <w:sz w:val="24"/>
      <w:szCs w:val="24"/>
    </w:rPr>
  </w:style>
  <w:style w:type="paragraph" w:styleId="Corpodetexto">
    <w:name w:val="Body Text"/>
    <w:basedOn w:val="Normal"/>
    <w:uiPriority w:val="1"/>
    <w:qFormat/>
    <w:rPr>
      <w:sz w:val="24"/>
      <w:szCs w:val="24"/>
    </w:rPr>
  </w:style>
  <w:style w:type="paragraph" w:styleId="PargrafodaLista">
    <w:name w:val="List Paragraph"/>
    <w:basedOn w:val="Normal"/>
    <w:uiPriority w:val="34"/>
    <w:qFormat/>
    <w:pPr>
      <w:ind w:left="1018" w:hanging="440"/>
    </w:pPr>
  </w:style>
  <w:style w:type="paragraph" w:customStyle="1" w:styleId="TableParagraph">
    <w:name w:val="Table Paragraph"/>
    <w:basedOn w:val="Normal"/>
    <w:uiPriority w:val="1"/>
    <w:qFormat/>
  </w:style>
  <w:style w:type="paragraph" w:styleId="Cabealho">
    <w:name w:val="header"/>
    <w:basedOn w:val="Normal"/>
    <w:link w:val="CabealhoChar"/>
    <w:uiPriority w:val="99"/>
    <w:unhideWhenUsed/>
    <w:rsid w:val="006F55AC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6F55AC"/>
    <w:rPr>
      <w:rFonts w:ascii="Times New Roman" w:eastAsia="Times New Roman" w:hAnsi="Times New Roman" w:cs="Times New Roman"/>
      <w:lang w:val="pt-PT" w:eastAsia="pt-PT" w:bidi="pt-PT"/>
    </w:rPr>
  </w:style>
  <w:style w:type="paragraph" w:styleId="Rodap">
    <w:name w:val="footer"/>
    <w:basedOn w:val="Normal"/>
    <w:link w:val="RodapChar"/>
    <w:uiPriority w:val="99"/>
    <w:unhideWhenUsed/>
    <w:rsid w:val="006F55AC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6F55AC"/>
    <w:rPr>
      <w:rFonts w:ascii="Times New Roman" w:eastAsia="Times New Roman" w:hAnsi="Times New Roman" w:cs="Times New Roman"/>
      <w:lang w:val="pt-PT" w:eastAsia="pt-PT" w:bidi="pt-PT"/>
    </w:rPr>
  </w:style>
  <w:style w:type="character" w:styleId="Hyperlink">
    <w:name w:val="Hyperlink"/>
    <w:basedOn w:val="Fontepargpadro"/>
    <w:uiPriority w:val="99"/>
    <w:unhideWhenUsed/>
    <w:rsid w:val="00B63901"/>
    <w:rPr>
      <w:color w:val="0000FF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52062F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52062F"/>
    <w:rPr>
      <w:rFonts w:ascii="Segoe UI" w:eastAsia="Times New Roman" w:hAnsi="Segoe UI" w:cs="Segoe UI"/>
      <w:sz w:val="18"/>
      <w:szCs w:val="18"/>
      <w:lang w:val="pt-PT" w:eastAsia="pt-PT" w:bidi="pt-PT"/>
    </w:rPr>
  </w:style>
  <w:style w:type="paragraph" w:styleId="CabealhodoSumrio">
    <w:name w:val="TOC Heading"/>
    <w:basedOn w:val="Ttulo1"/>
    <w:next w:val="Normal"/>
    <w:uiPriority w:val="39"/>
    <w:unhideWhenUsed/>
    <w:qFormat/>
    <w:rsid w:val="008254FA"/>
    <w:pPr>
      <w:keepNext/>
      <w:keepLines/>
      <w:widowControl/>
      <w:autoSpaceDE/>
      <w:autoSpaceDN/>
      <w:spacing w:before="240" w:line="259" w:lineRule="auto"/>
      <w:ind w:left="0" w:firstLine="0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 w:val="32"/>
      <w:szCs w:val="32"/>
      <w:lang w:val="pt-BR" w:eastAsia="pt-BR" w:bidi="ar-SA"/>
    </w:rPr>
  </w:style>
  <w:style w:type="character" w:customStyle="1" w:styleId="listaunidade">
    <w:name w:val="lista__unidade"/>
    <w:basedOn w:val="Fontepargpadro"/>
    <w:rsid w:val="005C3D3F"/>
  </w:style>
  <w:style w:type="character" w:styleId="CitaoHTML">
    <w:name w:val="HTML Cite"/>
    <w:basedOn w:val="Fontepargpadro"/>
    <w:uiPriority w:val="99"/>
    <w:semiHidden/>
    <w:unhideWhenUsed/>
    <w:rsid w:val="00046807"/>
    <w:rPr>
      <w:i/>
      <w:iCs/>
    </w:rPr>
  </w:style>
  <w:style w:type="character" w:customStyle="1" w:styleId="reference-accessdate">
    <w:name w:val="reference-accessdate"/>
    <w:basedOn w:val="Fontepargpadro"/>
    <w:rsid w:val="00046807"/>
  </w:style>
  <w:style w:type="table" w:styleId="Tabelacomgrade">
    <w:name w:val="Table Grid"/>
    <w:basedOn w:val="Tabelanormal"/>
    <w:uiPriority w:val="39"/>
    <w:rsid w:val="00A7314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semiHidden/>
    <w:unhideWhenUsed/>
    <w:rsid w:val="007B57B2"/>
    <w:pPr>
      <w:widowControl/>
      <w:autoSpaceDE/>
      <w:autoSpaceDN/>
      <w:spacing w:before="100" w:beforeAutospacing="1" w:after="100" w:afterAutospacing="1"/>
    </w:pPr>
    <w:rPr>
      <w:sz w:val="24"/>
      <w:szCs w:val="24"/>
      <w:lang w:val="pt-BR" w:eastAsia="pt-BR"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9595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6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82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92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882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420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067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911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25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103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hyperlink" Target="https://pt.wikipedia.org/wiki/Macei%C3%B3" TargetMode="External"/><Relationship Id="rId18" Type="http://schemas.openxmlformats.org/officeDocument/2006/relationships/hyperlink" Target="https://pt.wikipedia.org/wiki/Limoeiro_de_Anadia" TargetMode="External"/><Relationship Id="rId26" Type="http://schemas.openxmlformats.org/officeDocument/2006/relationships/image" Target="media/image5.jpeg"/><Relationship Id="rId39" Type="http://schemas.openxmlformats.org/officeDocument/2006/relationships/image" Target="media/image9.png"/><Relationship Id="rId3" Type="http://schemas.openxmlformats.org/officeDocument/2006/relationships/styles" Target="styles.xml"/><Relationship Id="rId21" Type="http://schemas.openxmlformats.org/officeDocument/2006/relationships/hyperlink" Target="https://pt.wikipedia.org/wiki/Feira_Grande" TargetMode="External"/><Relationship Id="rId34" Type="http://schemas.openxmlformats.org/officeDocument/2006/relationships/hyperlink" Target="https://pt.wikipedia.org/wiki/Cra%C3%ADbas" TargetMode="External"/><Relationship Id="rId42" Type="http://schemas.openxmlformats.org/officeDocument/2006/relationships/hyperlink" Target="https://pt.climate-data.org/america-do-sul/brasil/alagoas/coite-do-noia-43042/" TargetMode="External"/><Relationship Id="rId7" Type="http://schemas.openxmlformats.org/officeDocument/2006/relationships/endnotes" Target="endnotes.xml"/><Relationship Id="rId12" Type="http://schemas.openxmlformats.org/officeDocument/2006/relationships/hyperlink" Target="https://pt.wikipedia.org/wiki/Alagoas" TargetMode="External"/><Relationship Id="rId17" Type="http://schemas.openxmlformats.org/officeDocument/2006/relationships/hyperlink" Target="https://pt.wikipedia.org/wiki/Coit%C3%A9_do_Noia" TargetMode="External"/><Relationship Id="rId25" Type="http://schemas.openxmlformats.org/officeDocument/2006/relationships/image" Target="media/image4.jpeg"/><Relationship Id="rId33" Type="http://schemas.openxmlformats.org/officeDocument/2006/relationships/hyperlink" Target="https://pt.wikipedia.org/wiki/Feira_Grande" TargetMode="External"/><Relationship Id="rId38" Type="http://schemas.openxmlformats.org/officeDocument/2006/relationships/image" Target="media/image8.png"/><Relationship Id="rId2" Type="http://schemas.openxmlformats.org/officeDocument/2006/relationships/numbering" Target="numbering.xml"/><Relationship Id="rId16" Type="http://schemas.openxmlformats.org/officeDocument/2006/relationships/hyperlink" Target="https://pt.wikipedia.org/wiki/S%C3%A3o_Sebasti%C3%A3o" TargetMode="External"/><Relationship Id="rId20" Type="http://schemas.openxmlformats.org/officeDocument/2006/relationships/hyperlink" Target="https://pt.wikipedia.org/wiki/Lagoa_da_Canoa" TargetMode="External"/><Relationship Id="rId29" Type="http://schemas.openxmlformats.org/officeDocument/2006/relationships/hyperlink" Target="https://pt.wikipedia.org/wiki/Coit%C3%A9_do_Noia" TargetMode="External"/><Relationship Id="rId41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pt.wikipedia.org/wiki/Estado" TargetMode="External"/><Relationship Id="rId24" Type="http://schemas.openxmlformats.org/officeDocument/2006/relationships/image" Target="media/image3.jpeg"/><Relationship Id="rId32" Type="http://schemas.openxmlformats.org/officeDocument/2006/relationships/hyperlink" Target="https://pt.wikipedia.org/wiki/Lagoa_da_Canoa" TargetMode="External"/><Relationship Id="rId37" Type="http://schemas.openxmlformats.org/officeDocument/2006/relationships/image" Target="media/image7.png"/><Relationship Id="rId40" Type="http://schemas.openxmlformats.org/officeDocument/2006/relationships/image" Target="media/image10.png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s://pt.wikipedia.org/wiki/Igaci" TargetMode="External"/><Relationship Id="rId23" Type="http://schemas.openxmlformats.org/officeDocument/2006/relationships/hyperlink" Target="https://pt.wikipedia.org/wiki/Junqueiro" TargetMode="External"/><Relationship Id="rId28" Type="http://schemas.openxmlformats.org/officeDocument/2006/relationships/hyperlink" Target="https://pt.wikipedia.org/wiki/S%C3%A3o_Sebasti%C3%A3o" TargetMode="External"/><Relationship Id="rId36" Type="http://schemas.openxmlformats.org/officeDocument/2006/relationships/image" Target="media/image6.png"/><Relationship Id="rId10" Type="http://schemas.openxmlformats.org/officeDocument/2006/relationships/header" Target="header2.xml"/><Relationship Id="rId19" Type="http://schemas.openxmlformats.org/officeDocument/2006/relationships/hyperlink" Target="https://pt.wikipedia.org/wiki/Anadia_(Alagoas)" TargetMode="External"/><Relationship Id="rId31" Type="http://schemas.openxmlformats.org/officeDocument/2006/relationships/hyperlink" Target="https://pt.wikipedia.org/wiki/Anadia_(Alagoas)" TargetMode="External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hyperlink" Target="https://pt.wikipedia.org/wiki/Per%C3%ADmetro_urbano" TargetMode="External"/><Relationship Id="rId22" Type="http://schemas.openxmlformats.org/officeDocument/2006/relationships/hyperlink" Target="https://pt.wikipedia.org/wiki/Cra%C3%ADbas" TargetMode="External"/><Relationship Id="rId27" Type="http://schemas.openxmlformats.org/officeDocument/2006/relationships/hyperlink" Target="https://pt.wikipedia.org/wiki/Igaci" TargetMode="External"/><Relationship Id="rId30" Type="http://schemas.openxmlformats.org/officeDocument/2006/relationships/hyperlink" Target="https://pt.wikipedia.org/wiki/Limoeiro_de_Anadia" TargetMode="External"/><Relationship Id="rId35" Type="http://schemas.openxmlformats.org/officeDocument/2006/relationships/hyperlink" Target="https://pt.wikipedia.org/wiki/Junqueiro" TargetMode="External"/><Relationship Id="rId43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0E04DDE-208A-4DFB-9997-1DABF8E1B22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132</TotalTime>
  <Pages>1</Pages>
  <Words>2508</Words>
  <Characters>13548</Characters>
  <Application>Microsoft Office Word</Application>
  <DocSecurity>0</DocSecurity>
  <Lines>112</Lines>
  <Paragraphs>32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16024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grd/uep</dc:creator>
  <cp:keywords/>
  <dc:description/>
  <cp:lastModifiedBy>Valmir Filho</cp:lastModifiedBy>
  <cp:revision>16</cp:revision>
  <cp:lastPrinted>2019-10-08T17:10:00Z</cp:lastPrinted>
  <dcterms:created xsi:type="dcterms:W3CDTF">2019-08-29T12:51:00Z</dcterms:created>
  <dcterms:modified xsi:type="dcterms:W3CDTF">2019-11-21T18:30:00Z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2018-05-15T00:00:00Z</vt:filetime>
  </property>
  <property fmtid="{D5CDD505-2E9C-101B-9397-08002B2CF9AE}" pid="3" name="Creator">
    <vt:lpwstr>Microsoft® Word 2013</vt:lpwstr>
  </property>
  <property fmtid="{D5CDD505-2E9C-101B-9397-08002B2CF9AE}" pid="4" name="LastSaved">
    <vt:filetime>2018-09-06T00:00:00Z</vt:filetime>
  </property>
</Properties>
</file>